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"/>
        <w:gridCol w:w="1418"/>
        <w:gridCol w:w="3118"/>
      </w:tblGrid>
      <w:tr w:rsidR="00AA01A2" w:rsidRPr="00A36979" w:rsidTr="00A36979">
        <w:trPr>
          <w:cantSplit/>
          <w:trHeight w:val="490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A01A2" w:rsidRPr="00A36979" w:rsidRDefault="00AA01A2" w:rsidP="00495835">
            <w:pPr>
              <w:pStyle w:val="Textodebalo1"/>
              <w:numPr>
                <w:ilvl w:val="0"/>
                <w:numId w:val="4"/>
              </w:numPr>
              <w:tabs>
                <w:tab w:val="left" w:pos="356"/>
              </w:tabs>
              <w:ind w:left="216" w:hanging="28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36979">
              <w:rPr>
                <w:rFonts w:ascii="Trebuchet MS" w:hAnsi="Trebuchet MS" w:cs="Arial"/>
                <w:b/>
                <w:sz w:val="20"/>
                <w:szCs w:val="20"/>
              </w:rPr>
              <w:t xml:space="preserve">Requerente </w:t>
            </w:r>
          </w:p>
          <w:p w:rsidR="00AA01A2" w:rsidRPr="00A36979" w:rsidRDefault="00AA01A2" w:rsidP="003826EF">
            <w:pPr>
              <w:pStyle w:val="Textodebalo1"/>
              <w:spacing w:after="120"/>
              <w:ind w:left="216"/>
              <w:rPr>
                <w:rFonts w:ascii="Trebuchet MS" w:hAnsi="Trebuchet MS" w:cs="Arial"/>
                <w:b/>
                <w:lang w:val="en-GB"/>
              </w:rPr>
            </w:pPr>
            <w:r w:rsidRPr="00A36979">
              <w:rPr>
                <w:rFonts w:ascii="Trebuchet MS" w:hAnsi="Trebuchet MS" w:cs="Arial"/>
                <w:i/>
                <w:sz w:val="18"/>
                <w:lang w:val="en-GB"/>
              </w:rPr>
              <w:t>Applicant</w:t>
            </w:r>
          </w:p>
        </w:tc>
      </w:tr>
      <w:tr w:rsidR="009F03F6" w:rsidRPr="00A36979" w:rsidTr="004877DE">
        <w:trPr>
          <w:cantSplit/>
          <w:trHeight w:hRule="exact" w:val="477"/>
          <w:jc w:val="center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6" w:rsidRPr="00A36979" w:rsidRDefault="009F03F6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Nome</w:t>
            </w:r>
            <w:r w:rsidRPr="00A36979">
              <w:rPr>
                <w:rFonts w:ascii="Trebuchet MS" w:hAnsi="Trebuchet MS"/>
                <w:sz w:val="16"/>
                <w:szCs w:val="14"/>
              </w:rPr>
              <w:t>:</w:t>
            </w:r>
            <w:r w:rsidRPr="00A36979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9F03F6" w:rsidRPr="00A36979" w:rsidRDefault="009F03F6" w:rsidP="003E09B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Name</w:t>
            </w:r>
          </w:p>
          <w:p w:rsidR="009F03F6" w:rsidRPr="00A36979" w:rsidRDefault="009F03F6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ind w:left="72"/>
              <w:rPr>
                <w:rFonts w:ascii="Trebuchet MS" w:hAnsi="Trebuchet MS" w:cs="Arial"/>
                <w:i/>
                <w:szCs w:val="14"/>
              </w:rPr>
            </w:pP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6" w:rsidRPr="00A36979" w:rsidRDefault="009F03F6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Data de nascimento:</w:t>
            </w:r>
            <w:r w:rsidRPr="00A36979">
              <w:rPr>
                <w:rFonts w:ascii="Trebuchet MS" w:hAnsi="Trebuchet MS" w:cs="Arial"/>
                <w:bCs/>
                <w:i/>
                <w:sz w:val="18"/>
                <w:szCs w:val="18"/>
              </w:rPr>
              <w:t xml:space="preserve"> 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9F03F6" w:rsidRPr="00A36979" w:rsidRDefault="009F03F6" w:rsidP="009F03F6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A36979">
              <w:rPr>
                <w:rFonts w:ascii="Trebuchet MS" w:hAnsi="Trebuchet MS"/>
                <w:i/>
                <w:color w:val="000000"/>
                <w:sz w:val="14"/>
                <w:szCs w:val="14"/>
              </w:rPr>
              <w:t>Date of birth</w:t>
            </w:r>
          </w:p>
        </w:tc>
      </w:tr>
      <w:tr w:rsidR="009F03F6" w:rsidRPr="00A36979" w:rsidTr="004877DE">
        <w:trPr>
          <w:cantSplit/>
          <w:trHeight w:hRule="exact" w:val="515"/>
          <w:jc w:val="center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6" w:rsidRPr="00A36979" w:rsidRDefault="009F03F6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Naturalidade:</w:t>
            </w:r>
            <w:r w:rsidRPr="00A36979">
              <w:rPr>
                <w:rFonts w:ascii="Trebuchet MS" w:hAnsi="Trebuchet MS" w:cs="Arial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9F03F6" w:rsidRPr="00A36979" w:rsidRDefault="009F03F6" w:rsidP="003E09B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</w:pPr>
            <w:r w:rsidRPr="00A3697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Place of birth</w:t>
            </w:r>
          </w:p>
          <w:p w:rsidR="009F03F6" w:rsidRPr="00A36979" w:rsidRDefault="009F03F6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ind w:left="72"/>
              <w:rPr>
                <w:rFonts w:ascii="Trebuchet MS" w:hAnsi="Trebuchet MS" w:cs="Arial"/>
                <w:i/>
                <w:szCs w:val="1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6" w:rsidRPr="00A36979" w:rsidRDefault="009F03F6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Nacionalidade: 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9F03F6" w:rsidRPr="00A36979" w:rsidRDefault="009F03F6" w:rsidP="009F03F6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A3697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Nationality</w:t>
            </w:r>
          </w:p>
        </w:tc>
      </w:tr>
      <w:tr w:rsidR="00F93F0A" w:rsidRPr="00A36979" w:rsidTr="004877DE">
        <w:trPr>
          <w:cantSplit/>
          <w:trHeight w:hRule="exact" w:val="491"/>
          <w:jc w:val="center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0A" w:rsidRPr="00A36979" w:rsidRDefault="00F93F0A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Morada: 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F93F0A" w:rsidRPr="00A36979" w:rsidRDefault="00F93F0A" w:rsidP="003E09B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A3697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Address</w:t>
            </w:r>
          </w:p>
          <w:p w:rsidR="00F93F0A" w:rsidRPr="00A36979" w:rsidRDefault="00F93F0A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ind w:left="72"/>
              <w:rPr>
                <w:rFonts w:ascii="Trebuchet MS" w:hAnsi="Trebuchet MS" w:cs="Arial"/>
                <w:i/>
                <w:szCs w:val="14"/>
              </w:rPr>
            </w:pP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0A" w:rsidRPr="00A36979" w:rsidRDefault="00F93F0A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Código postal: 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F93F0A" w:rsidRPr="00A36979" w:rsidRDefault="00F93F0A" w:rsidP="00F93F0A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A3697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Post code</w:t>
            </w:r>
          </w:p>
        </w:tc>
      </w:tr>
      <w:tr w:rsidR="00F93F0A" w:rsidRPr="00A36979" w:rsidTr="004877DE">
        <w:trPr>
          <w:cantSplit/>
          <w:trHeight w:hRule="exact" w:val="56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F0A" w:rsidRPr="00A36979" w:rsidRDefault="00F93F0A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Documento de identificação (nº):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F93F0A" w:rsidRPr="00A36979" w:rsidRDefault="00F93F0A" w:rsidP="003E09B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6"/>
                <w:szCs w:val="14"/>
              </w:rPr>
            </w:pPr>
            <w:r w:rsidRPr="00A36979">
              <w:rPr>
                <w:rFonts w:ascii="Trebuchet MS" w:hAnsi="Trebuchet MS"/>
                <w:i/>
                <w:color w:val="000000"/>
                <w:sz w:val="14"/>
                <w:szCs w:val="14"/>
              </w:rPr>
              <w:t>Identification document (nº)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F0A" w:rsidRPr="00A36979" w:rsidRDefault="00F93F0A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Data de validade: 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F93F0A" w:rsidRPr="00A36979" w:rsidRDefault="00F93F0A" w:rsidP="003E09B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A36979">
              <w:rPr>
                <w:rFonts w:ascii="Trebuchet MS" w:hAnsi="Trebuchet MS"/>
                <w:sz w:val="14"/>
                <w:szCs w:val="14"/>
              </w:rPr>
              <w:t>Expiry date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0A" w:rsidRPr="00A36979" w:rsidRDefault="00F93F0A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6"/>
                <w:szCs w:val="14"/>
              </w:rPr>
            </w:pPr>
            <w:r w:rsidRPr="00A36979">
              <w:rPr>
                <w:rFonts w:ascii="Trebuchet MS" w:hAnsi="Trebuchet MS"/>
                <w:sz w:val="16"/>
                <w:szCs w:val="14"/>
              </w:rPr>
              <w:t>NIF:</w:t>
            </w:r>
            <w:r>
              <w:rPr>
                <w:rFonts w:ascii="Trebuchet MS" w:hAnsi="Trebuchet MS"/>
                <w:sz w:val="16"/>
                <w:szCs w:val="14"/>
              </w:rPr>
              <w:t xml:space="preserve"> 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F93F0A" w:rsidRPr="00A36979" w:rsidRDefault="00F93F0A" w:rsidP="00F93F0A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A3697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Tax number</w:t>
            </w:r>
          </w:p>
        </w:tc>
      </w:tr>
      <w:tr w:rsidR="00AA01A2" w:rsidRPr="00A36979" w:rsidTr="009F03F6">
        <w:trPr>
          <w:cantSplit/>
          <w:trHeight w:hRule="exact" w:val="517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A2" w:rsidRPr="00A36979" w:rsidRDefault="00AA01A2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E</w:t>
            </w:r>
            <w:r w:rsidR="00D27C9A" w:rsidRPr="00A36979">
              <w:rPr>
                <w:rFonts w:ascii="Trebuchet MS" w:hAnsi="Trebuchet MS"/>
                <w:sz w:val="18"/>
                <w:szCs w:val="18"/>
              </w:rPr>
              <w:t>-</w:t>
            </w:r>
            <w:r w:rsidRPr="00A36979">
              <w:rPr>
                <w:rFonts w:ascii="Trebuchet MS" w:hAnsi="Trebuchet MS"/>
                <w:sz w:val="18"/>
                <w:szCs w:val="18"/>
              </w:rPr>
              <w:t>mail</w:t>
            </w:r>
            <w:r w:rsidR="00D27C9A" w:rsidRPr="00A3697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A36979">
              <w:rPr>
                <w:rFonts w:ascii="Trebuchet MS" w:hAnsi="Trebuchet MS"/>
                <w:sz w:val="18"/>
                <w:szCs w:val="18"/>
              </w:rPr>
              <w:t>:</w:t>
            </w:r>
            <w:r w:rsidR="00F93F0A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AA01A2" w:rsidRPr="00A36979" w:rsidRDefault="00AA01A2" w:rsidP="00D27C9A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3697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E</w:t>
            </w:r>
            <w:r w:rsidR="00D27C9A" w:rsidRPr="00A3697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-</w:t>
            </w:r>
            <w:r w:rsidRPr="00A3697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mail address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A2" w:rsidRPr="00A36979" w:rsidRDefault="00AA01A2" w:rsidP="003E09B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 w:val="18"/>
                <w:szCs w:val="14"/>
              </w:rPr>
            </w:pPr>
            <w:r w:rsidRPr="00A36979">
              <w:rPr>
                <w:rFonts w:ascii="Trebuchet MS" w:hAnsi="Trebuchet MS"/>
                <w:sz w:val="16"/>
                <w:szCs w:val="14"/>
              </w:rPr>
              <w:t>Nº telefone/telemóvel:</w:t>
            </w:r>
            <w:r w:rsidR="00F93F0A">
              <w:rPr>
                <w:rFonts w:ascii="Trebuchet MS" w:hAnsi="Trebuchet MS"/>
                <w:sz w:val="16"/>
                <w:szCs w:val="14"/>
              </w:rPr>
              <w:t xml:space="preserve"> </w: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F93F0A" w:rsidRPr="00A3697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AA01A2" w:rsidRPr="00A36979" w:rsidRDefault="00AA01A2" w:rsidP="003E09B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3697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Phone / mobile phone number</w:t>
            </w:r>
          </w:p>
        </w:tc>
      </w:tr>
    </w:tbl>
    <w:p w:rsidR="00AB677F" w:rsidRPr="00A36979" w:rsidRDefault="00AB677F" w:rsidP="00D05282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pacing w:before="240"/>
        <w:ind w:left="284" w:hanging="284"/>
        <w:rPr>
          <w:rFonts w:ascii="Trebuchet MS" w:hAnsi="Trebuchet MS"/>
          <w:b/>
          <w:szCs w:val="14"/>
        </w:rPr>
      </w:pPr>
      <w:r w:rsidRPr="00A36979">
        <w:rPr>
          <w:rFonts w:ascii="Trebuchet MS" w:hAnsi="Trebuchet MS"/>
          <w:b/>
          <w:szCs w:val="14"/>
        </w:rPr>
        <w:t xml:space="preserve">Serviço </w:t>
      </w:r>
      <w:r w:rsidRPr="00A36979">
        <w:rPr>
          <w:rFonts w:ascii="Trebuchet MS" w:hAnsi="Trebuchet MS"/>
          <w:sz w:val="18"/>
          <w:szCs w:val="18"/>
        </w:rPr>
        <w:t>(</w:t>
      </w:r>
      <w:r w:rsidRPr="00A36979">
        <w:rPr>
          <w:rFonts w:ascii="Trebuchet MS" w:hAnsi="Trebuchet MS" w:cs="Arial"/>
          <w:color w:val="222222"/>
          <w:sz w:val="18"/>
          <w:szCs w:val="18"/>
        </w:rPr>
        <w:t>assinalar (</w:t>
      </w:r>
      <w:r w:rsidRPr="00A36979">
        <w:rPr>
          <w:rFonts w:ascii="Segoe UI Symbol" w:hAnsi="Segoe UI Symbol" w:cs="Segoe UI Symbol"/>
          <w:color w:val="222222"/>
          <w:sz w:val="18"/>
          <w:szCs w:val="18"/>
        </w:rPr>
        <w:t>✓</w:t>
      </w:r>
      <w:r w:rsidRPr="00A36979">
        <w:rPr>
          <w:rFonts w:ascii="Trebuchet MS" w:hAnsi="Trebuchet MS" w:cs="Arial"/>
          <w:i/>
          <w:color w:val="000000"/>
          <w:sz w:val="18"/>
          <w:szCs w:val="18"/>
          <w:lang w:val="fr-RE"/>
        </w:rPr>
        <w:t>)</w:t>
      </w:r>
    </w:p>
    <w:p w:rsidR="00AB677F" w:rsidRPr="00A36979" w:rsidRDefault="00C25213" w:rsidP="00C25213">
      <w:pPr>
        <w:pStyle w:val="Textodebalo1"/>
        <w:spacing w:after="120"/>
        <w:ind w:left="426" w:hanging="142"/>
        <w:rPr>
          <w:rFonts w:ascii="Trebuchet MS" w:hAnsi="Trebuchet MS" w:cs="Arial"/>
          <w:i/>
          <w:color w:val="000000"/>
          <w:sz w:val="18"/>
          <w:szCs w:val="18"/>
          <w:lang w:val="fr-RE"/>
        </w:rPr>
      </w:pPr>
      <w:r w:rsidRPr="00A36979">
        <w:rPr>
          <w:rFonts w:ascii="Trebuchet MS" w:hAnsi="Trebuchet MS" w:cs="Arial"/>
          <w:color w:val="000000"/>
          <w:sz w:val="18"/>
          <w:szCs w:val="18"/>
          <w:lang w:val="fr-RE"/>
        </w:rPr>
        <w:t>A</w:t>
      </w:r>
      <w:r w:rsidRPr="00A36979">
        <w:rPr>
          <w:rFonts w:ascii="Trebuchet MS" w:hAnsi="Trebuchet MS" w:cs="Arial"/>
          <w:color w:val="000000"/>
          <w:sz w:val="18"/>
          <w:szCs w:val="18"/>
          <w:lang w:val="en-GB"/>
        </w:rPr>
        <w:t>pplication</w:t>
      </w:r>
      <w:r w:rsidR="00AB677F" w:rsidRPr="00A36979">
        <w:rPr>
          <w:rFonts w:ascii="Trebuchet MS" w:hAnsi="Trebuchet MS" w:cs="Arial"/>
          <w:color w:val="000000"/>
          <w:sz w:val="18"/>
          <w:szCs w:val="18"/>
          <w:lang w:val="fr-RE"/>
        </w:rPr>
        <w:t xml:space="preserve"> </w:t>
      </w:r>
      <w:r w:rsidR="00AB677F" w:rsidRPr="00A36979">
        <w:rPr>
          <w:rFonts w:ascii="Trebuchet MS" w:hAnsi="Trebuchet MS" w:cs="Arial"/>
          <w:color w:val="000000"/>
          <w:lang w:val="fr-RE"/>
        </w:rPr>
        <w:t>(</w:t>
      </w:r>
      <w:r w:rsidR="00AB677F" w:rsidRPr="00A36979">
        <w:rPr>
          <w:rFonts w:ascii="Trebuchet MS" w:hAnsi="Trebuchet MS" w:cs="Arial"/>
          <w:color w:val="000000"/>
          <w:lang w:val="en-GB"/>
        </w:rPr>
        <w:t>please tick</w:t>
      </w:r>
      <w:r w:rsidR="00AB677F" w:rsidRPr="00A36979">
        <w:rPr>
          <w:rFonts w:ascii="Trebuchet MS" w:hAnsi="Trebuchet MS" w:cs="Arial"/>
          <w:color w:val="000000"/>
          <w:lang w:val="fr-RE"/>
        </w:rPr>
        <w:t xml:space="preserve"> </w:t>
      </w:r>
      <w:r w:rsidR="00AB677F" w:rsidRPr="00A36979">
        <w:rPr>
          <w:rFonts w:ascii="Trebuchet MS" w:hAnsi="Trebuchet MS" w:cs="Arial"/>
          <w:color w:val="222222"/>
        </w:rPr>
        <w:t>(</w:t>
      </w:r>
      <w:r w:rsidR="00AB677F" w:rsidRPr="00A36979">
        <w:rPr>
          <w:rFonts w:ascii="Segoe UI Symbol" w:hAnsi="Segoe UI Symbol" w:cs="Segoe UI Symbol"/>
          <w:color w:val="222222"/>
        </w:rPr>
        <w:t>✓</w:t>
      </w:r>
      <w:r w:rsidR="00AB677F" w:rsidRPr="00A36979">
        <w:rPr>
          <w:rFonts w:ascii="Trebuchet MS" w:hAnsi="Trebuchet MS" w:cs="Arial"/>
          <w:color w:val="222222"/>
        </w:rPr>
        <w:t>)</w:t>
      </w:r>
    </w:p>
    <w:tbl>
      <w:tblPr>
        <w:tblStyle w:val="Tabelacomgrelha"/>
        <w:tblW w:w="1048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41"/>
        <w:gridCol w:w="1276"/>
        <w:gridCol w:w="7371"/>
        <w:gridCol w:w="992"/>
      </w:tblGrid>
      <w:tr w:rsidR="003734D0" w:rsidRPr="00A36979" w:rsidTr="0017697E">
        <w:trPr>
          <w:trHeight w:val="487"/>
        </w:trPr>
        <w:tc>
          <w:tcPr>
            <w:tcW w:w="841" w:type="dxa"/>
            <w:shd w:val="clear" w:color="auto" w:fill="DBE5F1" w:themeFill="accent1" w:themeFillTint="33"/>
            <w:vAlign w:val="center"/>
          </w:tcPr>
          <w:p w:rsidR="003734D0" w:rsidRPr="00A36979" w:rsidRDefault="003734D0" w:rsidP="006A4C8D">
            <w:pPr>
              <w:ind w:left="-118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b/>
                <w:sz w:val="14"/>
                <w:szCs w:val="14"/>
              </w:rPr>
              <w:t>SE</w:t>
            </w:r>
            <w:r w:rsidR="00C25213" w:rsidRPr="00A36979">
              <w:rPr>
                <w:rFonts w:ascii="Trebuchet MS" w:hAnsi="Trebuchet MS" w:cs="Arial"/>
                <w:b/>
                <w:sz w:val="14"/>
                <w:szCs w:val="14"/>
              </w:rPr>
              <w:t>C</w:t>
            </w:r>
            <w:r w:rsidRPr="00A36979">
              <w:rPr>
                <w:rFonts w:ascii="Trebuchet MS" w:hAnsi="Trebuchet MS" w:cs="Arial"/>
                <w:b/>
                <w:sz w:val="14"/>
                <w:szCs w:val="14"/>
              </w:rPr>
              <w:t>ÇÃO</w:t>
            </w:r>
          </w:p>
          <w:p w:rsidR="001E2853" w:rsidRPr="00A36979" w:rsidRDefault="006A4C8D" w:rsidP="006A4C8D">
            <w:pPr>
              <w:ind w:left="-118"/>
              <w:jc w:val="center"/>
              <w:rPr>
                <w:rFonts w:ascii="Trebuchet MS" w:hAnsi="Trebuchet MS" w:cs="Arial"/>
                <w:i/>
                <w:sz w:val="12"/>
                <w:szCs w:val="12"/>
                <w:lang w:val="en-GB"/>
              </w:rPr>
            </w:pPr>
            <w:r w:rsidRPr="00A36979">
              <w:rPr>
                <w:rFonts w:ascii="Trebuchet MS" w:hAnsi="Trebuchet MS" w:cs="Arial"/>
                <w:i/>
                <w:sz w:val="12"/>
                <w:szCs w:val="12"/>
                <w:lang w:val="en-GB"/>
              </w:rPr>
              <w:t>Department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b/>
                <w:sz w:val="14"/>
                <w:szCs w:val="14"/>
              </w:rPr>
              <w:t>Regra</w:t>
            </w:r>
            <w:r w:rsidR="001E2853" w:rsidRPr="00A36979">
              <w:rPr>
                <w:rFonts w:ascii="Trebuchet MS" w:hAnsi="Trebuchet MS" w:cs="Arial"/>
                <w:b/>
                <w:sz w:val="14"/>
                <w:szCs w:val="14"/>
              </w:rPr>
              <w:t xml:space="preserve"> STCW</w:t>
            </w:r>
          </w:p>
          <w:p w:rsidR="003734D0" w:rsidRPr="00A36979" w:rsidRDefault="003826EF" w:rsidP="000417BC">
            <w:pPr>
              <w:jc w:val="center"/>
              <w:rPr>
                <w:rFonts w:ascii="Trebuchet MS" w:hAnsi="Trebuchet MS" w:cs="Arial"/>
                <w:b/>
                <w:i/>
                <w:sz w:val="12"/>
                <w:szCs w:val="12"/>
                <w:lang w:val="en-US"/>
              </w:rPr>
            </w:pPr>
            <w:r w:rsidRPr="00A36979">
              <w:rPr>
                <w:rFonts w:ascii="Trebuchet MS" w:hAnsi="Trebuchet MS" w:cs="Arial"/>
                <w:b/>
                <w:i/>
                <w:color w:val="000000" w:themeColor="text1"/>
                <w:sz w:val="12"/>
                <w:szCs w:val="12"/>
              </w:rPr>
              <w:t xml:space="preserve">STCW </w:t>
            </w:r>
            <w:r w:rsidRPr="00A36979">
              <w:rPr>
                <w:rFonts w:ascii="Trebuchet MS" w:hAnsi="Trebuchet MS" w:cs="Arial"/>
                <w:b/>
                <w:i/>
                <w:color w:val="000000" w:themeColor="text1"/>
                <w:sz w:val="12"/>
                <w:szCs w:val="12"/>
                <w:lang w:val="en-GB"/>
              </w:rPr>
              <w:t>Regulation</w:t>
            </w:r>
          </w:p>
        </w:tc>
        <w:tc>
          <w:tcPr>
            <w:tcW w:w="7371" w:type="dxa"/>
            <w:shd w:val="clear" w:color="auto" w:fill="DBE5F1" w:themeFill="accent1" w:themeFillTint="33"/>
            <w:vAlign w:val="center"/>
          </w:tcPr>
          <w:p w:rsidR="003734D0" w:rsidRPr="00A36979" w:rsidRDefault="003734D0" w:rsidP="003734D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36979">
              <w:rPr>
                <w:rFonts w:ascii="Trebuchet MS" w:hAnsi="Trebuchet MS" w:cs="Arial"/>
                <w:b/>
                <w:sz w:val="18"/>
                <w:szCs w:val="18"/>
              </w:rPr>
              <w:t>Competência</w:t>
            </w:r>
          </w:p>
          <w:p w:rsidR="003734D0" w:rsidRPr="00A36979" w:rsidRDefault="003734D0" w:rsidP="003734D0">
            <w:pPr>
              <w:rPr>
                <w:rFonts w:ascii="Trebuchet MS" w:hAnsi="Trebuchet MS" w:cs="Arial"/>
                <w:lang w:val="en-US"/>
              </w:rPr>
            </w:pPr>
            <w:r w:rsidRPr="00A36979">
              <w:rPr>
                <w:rFonts w:ascii="Trebuchet MS" w:hAnsi="Trebuchet MS" w:cs="Arial"/>
                <w:sz w:val="16"/>
                <w:szCs w:val="16"/>
                <w:lang w:val="en-US"/>
              </w:rPr>
              <w:t>Capacity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3734D0" w:rsidRPr="00A36979" w:rsidRDefault="003734D0" w:rsidP="003734D0">
            <w:pPr>
              <w:pStyle w:val="Textodebalo1"/>
              <w:ind w:right="-108"/>
              <w:rPr>
                <w:rFonts w:ascii="Trebuchet MS" w:hAnsi="Trebuchet MS" w:cs="Arial"/>
                <w:b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b/>
                <w:sz w:val="14"/>
                <w:szCs w:val="14"/>
              </w:rPr>
              <w:t>Assinalar (</w:t>
            </w:r>
            <w:r w:rsidRPr="00A36979">
              <w:rPr>
                <w:rFonts w:ascii="Segoe UI Symbol" w:hAnsi="Segoe UI Symbol" w:cs="Segoe UI Symbol"/>
                <w:b/>
                <w:sz w:val="14"/>
                <w:szCs w:val="14"/>
              </w:rPr>
              <w:t>✓</w:t>
            </w:r>
            <w:r w:rsidRPr="00A36979">
              <w:rPr>
                <w:rFonts w:ascii="Trebuchet MS" w:hAnsi="Trebuchet MS" w:cs="Arial"/>
                <w:b/>
                <w:sz w:val="14"/>
                <w:szCs w:val="14"/>
              </w:rPr>
              <w:t>)</w:t>
            </w:r>
          </w:p>
          <w:p w:rsidR="003734D0" w:rsidRPr="00A36979" w:rsidRDefault="003734D0" w:rsidP="003734D0">
            <w:pPr>
              <w:pStyle w:val="Textodebalo1"/>
              <w:ind w:right="-108"/>
              <w:rPr>
                <w:rFonts w:ascii="Trebuchet MS" w:hAnsi="Trebuchet MS" w:cs="Arial"/>
                <w:i/>
                <w:sz w:val="12"/>
                <w:szCs w:val="12"/>
              </w:rPr>
            </w:pPr>
            <w:r w:rsidRPr="00A36979">
              <w:rPr>
                <w:rFonts w:ascii="Trebuchet MS" w:hAnsi="Trebuchet MS" w:cs="Arial"/>
                <w:i/>
                <w:sz w:val="12"/>
                <w:szCs w:val="12"/>
                <w:lang w:val="en-GB"/>
              </w:rPr>
              <w:t>Please tick</w:t>
            </w:r>
            <w:r w:rsidRPr="00A36979">
              <w:rPr>
                <w:rFonts w:ascii="Trebuchet MS" w:hAnsi="Trebuchet MS" w:cs="Arial"/>
                <w:i/>
                <w:sz w:val="12"/>
                <w:szCs w:val="12"/>
                <w:lang w:val="fr-RE"/>
              </w:rPr>
              <w:t xml:space="preserve"> </w:t>
            </w:r>
            <w:r w:rsidRPr="00A36979">
              <w:rPr>
                <w:rFonts w:ascii="Trebuchet MS" w:hAnsi="Trebuchet MS" w:cs="Arial"/>
                <w:i/>
                <w:sz w:val="12"/>
                <w:szCs w:val="12"/>
              </w:rPr>
              <w:t>(</w:t>
            </w:r>
            <w:r w:rsidRPr="00A36979">
              <w:rPr>
                <w:rFonts w:ascii="Segoe UI Symbol" w:hAnsi="Segoe UI Symbol" w:cs="Segoe UI Symbol"/>
                <w:i/>
                <w:sz w:val="12"/>
                <w:szCs w:val="12"/>
              </w:rPr>
              <w:t>✓</w:t>
            </w:r>
            <w:r w:rsidRPr="00A36979">
              <w:rPr>
                <w:rFonts w:ascii="Trebuchet MS" w:hAnsi="Trebuchet MS" w:cs="Arial"/>
                <w:i/>
                <w:sz w:val="12"/>
                <w:szCs w:val="12"/>
              </w:rPr>
              <w:t>)</w:t>
            </w:r>
            <w:r w:rsidRPr="00A36979">
              <w:rPr>
                <w:rFonts w:ascii="Trebuchet MS" w:hAnsi="Trebuchet MS" w:cs="Arial"/>
                <w:i/>
                <w:sz w:val="12"/>
                <w:szCs w:val="12"/>
                <w:lang w:val="fr-RE"/>
              </w:rPr>
              <w:t> </w:t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 w:val="restart"/>
            <w:textDirection w:val="btLr"/>
            <w:vAlign w:val="center"/>
          </w:tcPr>
          <w:p w:rsidR="003734D0" w:rsidRPr="00A36979" w:rsidRDefault="00563C43" w:rsidP="003734D0">
            <w:pPr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>CONVÉS</w:t>
            </w:r>
          </w:p>
          <w:p w:rsidR="006A4C8D" w:rsidRPr="00A36979" w:rsidRDefault="006A4C8D" w:rsidP="003734D0">
            <w:pPr>
              <w:ind w:left="113" w:right="113"/>
              <w:jc w:val="center"/>
              <w:rPr>
                <w:rFonts w:ascii="Trebuchet MS" w:hAnsi="Trebuchet MS"/>
                <w:i/>
                <w:sz w:val="16"/>
                <w:szCs w:val="16"/>
                <w:lang w:val="en-GB"/>
              </w:rPr>
            </w:pPr>
            <w:r w:rsidRPr="00A36979">
              <w:rPr>
                <w:rFonts w:ascii="Trebuchet MS" w:hAnsi="Trebuchet MS"/>
                <w:i/>
                <w:sz w:val="16"/>
                <w:szCs w:val="16"/>
                <w:lang w:val="en-GB"/>
              </w:rPr>
              <w:t>Master and Deck</w:t>
            </w: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II/1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3734D0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>O</w:t>
            </w:r>
            <w:r w:rsidR="00423126" w:rsidRPr="00A36979">
              <w:rPr>
                <w:rFonts w:ascii="Trebuchet MS" w:hAnsi="Trebuchet MS"/>
                <w:sz w:val="16"/>
                <w:szCs w:val="16"/>
              </w:rPr>
              <w:t>ficial Chefe de Quarto de Navegação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 (</w:t>
            </w:r>
            <w:r w:rsidR="004438D3" w:rsidRPr="00A36979">
              <w:rPr>
                <w:rFonts w:ascii="Trebuchet MS" w:hAnsi="Trebuchet MS"/>
                <w:sz w:val="16"/>
                <w:szCs w:val="16"/>
              </w:rPr>
              <w:t>AB</w:t>
            </w:r>
            <w:r w:rsidR="004438D3" w:rsidRPr="00A3697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Pr="00A36979">
              <w:rPr>
                <w:rFonts w:ascii="Trebuchet MS" w:hAnsi="Trebuchet MS" w:cs="Arial"/>
                <w:sz w:val="16"/>
                <w:szCs w:val="16"/>
              </w:rPr>
              <w:t>≥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 500)</w:t>
            </w:r>
          </w:p>
          <w:p w:rsidR="003734D0" w:rsidRPr="00A36979" w:rsidRDefault="003734D0" w:rsidP="0017697E">
            <w:pPr>
              <w:spacing w:after="60"/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Officer in charge of a navigational watch (≥ 500</w:t>
            </w:r>
            <w:r w:rsidR="004438D3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GT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)</w:t>
            </w:r>
            <w:r w:rsidRPr="00A36979"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1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II/2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3734D0">
            <w:pPr>
              <w:spacing w:before="60"/>
              <w:rPr>
                <w:rFonts w:ascii="Trebuchet MS" w:hAnsi="Trebuchet MS"/>
                <w:sz w:val="16"/>
                <w:szCs w:val="16"/>
                <w:lang w:val="en-GB"/>
              </w:rPr>
            </w:pPr>
            <w:r w:rsidRPr="00A36979">
              <w:rPr>
                <w:rFonts w:ascii="Trebuchet MS" w:hAnsi="Trebuchet MS"/>
                <w:sz w:val="16"/>
                <w:szCs w:val="16"/>
                <w:lang w:val="en-GB"/>
              </w:rPr>
              <w:t>Imediato (</w:t>
            </w:r>
            <w:r w:rsidR="004438D3" w:rsidRPr="00A36979">
              <w:rPr>
                <w:rFonts w:ascii="Trebuchet MS" w:hAnsi="Trebuchet MS"/>
                <w:sz w:val="16"/>
                <w:szCs w:val="16"/>
                <w:lang w:val="en-GB"/>
              </w:rPr>
              <w:t xml:space="preserve">AB </w:t>
            </w:r>
            <w:r w:rsidR="006F52B6" w:rsidRPr="00A36979">
              <w:rPr>
                <w:rFonts w:ascii="Trebuchet MS" w:hAnsi="Trebuchet MS"/>
                <w:sz w:val="16"/>
                <w:szCs w:val="16"/>
                <w:lang w:val="en-GB"/>
              </w:rPr>
              <w:t>entre</w:t>
            </w:r>
            <w:r w:rsidRPr="00A36979">
              <w:rPr>
                <w:rFonts w:ascii="Trebuchet MS" w:hAnsi="Trebuchet MS"/>
                <w:sz w:val="16"/>
                <w:szCs w:val="16"/>
                <w:lang w:val="en-GB"/>
              </w:rPr>
              <w:t xml:space="preserve"> 500</w:t>
            </w:r>
            <w:r w:rsidR="006F52B6" w:rsidRPr="00A36979">
              <w:rPr>
                <w:rFonts w:ascii="Trebuchet MS" w:hAnsi="Trebuchet MS"/>
                <w:sz w:val="16"/>
                <w:szCs w:val="16"/>
                <w:lang w:val="en-GB"/>
              </w:rPr>
              <w:t xml:space="preserve"> e </w:t>
            </w:r>
            <w:r w:rsidRPr="00A36979">
              <w:rPr>
                <w:rFonts w:ascii="Trebuchet MS" w:hAnsi="Trebuchet MS"/>
                <w:sz w:val="16"/>
                <w:szCs w:val="16"/>
                <w:lang w:val="en-GB"/>
              </w:rPr>
              <w:t>3000)</w:t>
            </w:r>
          </w:p>
          <w:p w:rsidR="003734D0" w:rsidRPr="00A36979" w:rsidRDefault="003734D0" w:rsidP="0017697E">
            <w:pPr>
              <w:spacing w:after="60"/>
              <w:rPr>
                <w:rFonts w:ascii="Trebuchet MS" w:hAnsi="Trebuchet MS" w:cs="Arial"/>
                <w:b/>
                <w:sz w:val="14"/>
                <w:szCs w:val="14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Chief mate (</w:t>
            </w:r>
            <w:r w:rsidR="006F52B6" w:rsidRPr="00A36979">
              <w:rPr>
                <w:rFonts w:ascii="Trebuchet MS" w:hAnsi="Trebuchet MS"/>
                <w:sz w:val="14"/>
                <w:szCs w:val="14"/>
                <w:lang w:val="en-GB"/>
              </w:rPr>
              <w:t>between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500</w:t>
            </w:r>
            <w:r w:rsidR="006F52B6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and 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3000</w:t>
            </w:r>
            <w:r w:rsidR="006F52B6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GT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13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II/2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17697E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 xml:space="preserve">Comandante </w:t>
            </w:r>
            <w:r w:rsidR="004438D3" w:rsidRPr="00A36979">
              <w:rPr>
                <w:rFonts w:ascii="Trebuchet MS" w:hAnsi="Trebuchet MS"/>
                <w:sz w:val="16"/>
                <w:szCs w:val="16"/>
              </w:rPr>
              <w:t>(AB entre 500 e 3000 AB)</w:t>
            </w:r>
          </w:p>
          <w:p w:rsidR="003734D0" w:rsidRPr="00A36979" w:rsidRDefault="003734D0" w:rsidP="0017697E">
            <w:pPr>
              <w:spacing w:after="60"/>
              <w:rPr>
                <w:rFonts w:ascii="Trebuchet MS" w:hAnsi="Trebuchet MS" w:cs="Arial"/>
                <w:b/>
                <w:sz w:val="14"/>
                <w:szCs w:val="14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Master </w:t>
            </w:r>
            <w:r w:rsidR="004438D3" w:rsidRPr="00A36979">
              <w:rPr>
                <w:rFonts w:ascii="Trebuchet MS" w:hAnsi="Trebuchet MS"/>
                <w:sz w:val="14"/>
                <w:szCs w:val="14"/>
                <w:lang w:val="en-GB"/>
              </w:rPr>
              <w:t>(between 500 and 3000 GT)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547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II/2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17697E">
            <w:pPr>
              <w:rPr>
                <w:rFonts w:ascii="Trebuchet MS" w:hAnsi="Trebuchet MS"/>
                <w:sz w:val="16"/>
                <w:szCs w:val="16"/>
                <w:lang w:val="en-GB"/>
              </w:rPr>
            </w:pPr>
            <w:r w:rsidRPr="00A36979">
              <w:rPr>
                <w:rFonts w:ascii="Trebuchet MS" w:hAnsi="Trebuchet MS"/>
                <w:sz w:val="16"/>
                <w:szCs w:val="16"/>
                <w:lang w:val="en-GB"/>
              </w:rPr>
              <w:t>Imediato (AB ≥ 3000)</w:t>
            </w:r>
          </w:p>
          <w:p w:rsidR="003734D0" w:rsidRPr="00A36979" w:rsidRDefault="003734D0" w:rsidP="004438D3">
            <w:pPr>
              <w:rPr>
                <w:rFonts w:ascii="Trebuchet MS" w:hAnsi="Trebuchet MS" w:cs="Arial"/>
                <w:b/>
                <w:sz w:val="16"/>
                <w:szCs w:val="16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Chief mate (≥ 3000</w:t>
            </w:r>
            <w:r w:rsidR="004438D3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GT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II/2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3734D0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 xml:space="preserve">Comandante (AB </w:t>
            </w:r>
            <w:r w:rsidRPr="00A36979">
              <w:rPr>
                <w:rFonts w:ascii="Trebuchet MS" w:hAnsi="Trebuchet MS" w:cs="Arial"/>
                <w:sz w:val="16"/>
                <w:szCs w:val="16"/>
              </w:rPr>
              <w:t>≥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 3000)</w:t>
            </w:r>
          </w:p>
          <w:p w:rsidR="003734D0" w:rsidRPr="00A36979" w:rsidRDefault="003734D0" w:rsidP="0017697E">
            <w:pPr>
              <w:spacing w:after="60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Master (≥ 3000</w:t>
            </w:r>
            <w:r w:rsidR="004438D3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GT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II/3</w:t>
            </w:r>
          </w:p>
        </w:tc>
        <w:tc>
          <w:tcPr>
            <w:tcW w:w="7371" w:type="dxa"/>
            <w:vAlign w:val="center"/>
          </w:tcPr>
          <w:p w:rsidR="003734D0" w:rsidRPr="00A36979" w:rsidRDefault="00563C43" w:rsidP="003734D0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>Oficial Chefe de Quarto de Navegação</w:t>
            </w:r>
            <w:r w:rsidR="003734D0" w:rsidRPr="00A36979">
              <w:rPr>
                <w:rFonts w:ascii="Trebuchet MS" w:hAnsi="Trebuchet MS"/>
                <w:sz w:val="16"/>
                <w:szCs w:val="16"/>
              </w:rPr>
              <w:t xml:space="preserve"> (AB &lt; 500) limitado a viagens costeiras</w:t>
            </w:r>
          </w:p>
          <w:p w:rsidR="003734D0" w:rsidRPr="00A36979" w:rsidRDefault="003734D0" w:rsidP="0017697E">
            <w:pPr>
              <w:spacing w:after="60"/>
              <w:rPr>
                <w:rFonts w:ascii="Trebuchet MS" w:hAnsi="Trebuchet MS"/>
                <w:sz w:val="16"/>
                <w:szCs w:val="16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Officer in charge of a navigational watch (</w:t>
            </w:r>
            <w:r w:rsidR="00563C43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&lt; 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500 </w:t>
            </w:r>
            <w:r w:rsidR="004438D3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GT 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engaged on near-coastal voyages</w:t>
            </w:r>
            <w:r w:rsidRPr="00A36979"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II/3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3734D0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>Comandante (AB &lt;500 limitado a viagens costeiras</w:t>
            </w:r>
          </w:p>
          <w:p w:rsidR="003734D0" w:rsidRPr="00A36979" w:rsidRDefault="003734D0" w:rsidP="0017697E">
            <w:pPr>
              <w:spacing w:after="60"/>
              <w:rPr>
                <w:rFonts w:ascii="Trebuchet MS" w:hAnsi="Trebuchet MS"/>
                <w:sz w:val="16"/>
                <w:szCs w:val="16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Master ( </w:t>
            </w:r>
            <w:r w:rsidR="004438D3" w:rsidRPr="00A36979">
              <w:rPr>
                <w:rFonts w:ascii="Trebuchet MS" w:hAnsi="Trebuchet MS"/>
                <w:sz w:val="14"/>
                <w:szCs w:val="14"/>
                <w:lang w:val="en-GB"/>
              </w:rPr>
              <w:t>&lt;500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GT  engaged on near-coastal voyages)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 w:val="restart"/>
            <w:textDirection w:val="btLr"/>
            <w:vAlign w:val="center"/>
          </w:tcPr>
          <w:p w:rsidR="003734D0" w:rsidRPr="00A36979" w:rsidRDefault="003734D0" w:rsidP="003734D0">
            <w:pPr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>MÁQUINAS e ELETROTÉCNICO</w:t>
            </w:r>
          </w:p>
          <w:p w:rsidR="006A4C8D" w:rsidRPr="00A36979" w:rsidRDefault="006A4C8D" w:rsidP="006A4C8D">
            <w:pPr>
              <w:ind w:left="113" w:right="113"/>
              <w:jc w:val="center"/>
              <w:rPr>
                <w:rFonts w:ascii="Trebuchet MS" w:hAnsi="Trebuchet MS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i/>
                <w:sz w:val="16"/>
                <w:szCs w:val="16"/>
              </w:rPr>
              <w:t>Engine and Electro-technical</w:t>
            </w: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</w:rPr>
              <w:t>III/1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3734D0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>O</w:t>
            </w:r>
            <w:r w:rsidR="00563C43" w:rsidRPr="00A36979">
              <w:rPr>
                <w:rFonts w:ascii="Trebuchet MS" w:hAnsi="Trebuchet MS"/>
                <w:sz w:val="16"/>
                <w:szCs w:val="16"/>
              </w:rPr>
              <w:t>ficial de Máquinas Chefe de Quarto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 (PP </w:t>
            </w:r>
            <w:r w:rsidRPr="00A36979">
              <w:rPr>
                <w:rFonts w:ascii="Trebuchet MS" w:hAnsi="Trebuchet MS" w:cs="Arial"/>
                <w:sz w:val="16"/>
                <w:szCs w:val="16"/>
              </w:rPr>
              <w:t>≥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 750 Kw) </w:t>
            </w:r>
          </w:p>
          <w:p w:rsidR="003734D0" w:rsidRPr="00A36979" w:rsidRDefault="003734D0" w:rsidP="0017697E">
            <w:pPr>
              <w:spacing w:after="60"/>
              <w:rPr>
                <w:rFonts w:ascii="Trebuchet MS" w:hAnsi="Trebuchet MS"/>
                <w:sz w:val="16"/>
                <w:szCs w:val="16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Officer in Charge of an Engineering Watch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/>
            <w:vAlign w:val="center"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</w:rPr>
              <w:t>III/1</w:t>
            </w:r>
          </w:p>
        </w:tc>
        <w:tc>
          <w:tcPr>
            <w:tcW w:w="7371" w:type="dxa"/>
            <w:vAlign w:val="center"/>
          </w:tcPr>
          <w:p w:rsidR="003734D0" w:rsidRPr="00A36979" w:rsidRDefault="00563C43" w:rsidP="003734D0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 xml:space="preserve">Oficial </w:t>
            </w:r>
            <w:r w:rsidR="00EE4C1B" w:rsidRPr="00A36979">
              <w:rPr>
                <w:rFonts w:ascii="Trebuchet MS" w:hAnsi="Trebuchet MS"/>
                <w:sz w:val="16"/>
                <w:szCs w:val="16"/>
              </w:rPr>
              <w:t>de Máquinas Chefe de Quarto</w:t>
            </w:r>
            <w:r w:rsidR="003734D0" w:rsidRPr="00A36979">
              <w:rPr>
                <w:rFonts w:ascii="Trebuchet MS" w:hAnsi="Trebuchet MS"/>
                <w:sz w:val="16"/>
                <w:szCs w:val="16"/>
              </w:rPr>
              <w:t xml:space="preserve"> (</w:t>
            </w:r>
            <w:r w:rsidR="004438D3" w:rsidRPr="00A36979">
              <w:rPr>
                <w:rFonts w:ascii="Trebuchet MS" w:hAnsi="Trebuchet MS"/>
                <w:sz w:val="16"/>
                <w:szCs w:val="16"/>
              </w:rPr>
              <w:t xml:space="preserve">PP entre </w:t>
            </w:r>
            <w:r w:rsidR="003734D0" w:rsidRPr="00A36979">
              <w:rPr>
                <w:rFonts w:ascii="Trebuchet MS" w:hAnsi="Trebuchet MS"/>
                <w:sz w:val="16"/>
                <w:szCs w:val="16"/>
              </w:rPr>
              <w:t xml:space="preserve">750 </w:t>
            </w:r>
            <w:r w:rsidR="004438D3" w:rsidRPr="00A36979">
              <w:rPr>
                <w:rFonts w:ascii="Trebuchet MS" w:hAnsi="Trebuchet MS"/>
                <w:sz w:val="16"/>
                <w:szCs w:val="16"/>
              </w:rPr>
              <w:t xml:space="preserve">e </w:t>
            </w:r>
            <w:r w:rsidR="003734D0" w:rsidRPr="00A36979">
              <w:rPr>
                <w:rFonts w:ascii="Trebuchet MS" w:hAnsi="Trebuchet MS"/>
                <w:sz w:val="16"/>
                <w:szCs w:val="16"/>
              </w:rPr>
              <w:t>3000 Kw) limitado viagens costeiras</w:t>
            </w:r>
          </w:p>
          <w:p w:rsidR="003734D0" w:rsidRPr="00A36979" w:rsidRDefault="003734D0" w:rsidP="0017697E">
            <w:pPr>
              <w:spacing w:after="60"/>
              <w:rPr>
                <w:rFonts w:ascii="Trebuchet MS" w:hAnsi="Trebuchet MS"/>
                <w:sz w:val="16"/>
                <w:szCs w:val="16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Officer in Charge of an Engineering Watch (</w:t>
            </w:r>
            <w:r w:rsidR="004438D3" w:rsidRPr="00A36979">
              <w:rPr>
                <w:rFonts w:ascii="Trebuchet MS" w:hAnsi="Trebuchet MS"/>
                <w:sz w:val="14"/>
                <w:szCs w:val="14"/>
                <w:lang w:val="en-GB"/>
              </w:rPr>
              <w:t>between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750 </w:t>
            </w:r>
            <w:r w:rsidR="004438D3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Kw and 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3000 Kw </w:t>
            </w:r>
            <w:r w:rsidR="004438D3" w:rsidRPr="00A36979">
              <w:rPr>
                <w:rFonts w:ascii="Trebuchet MS" w:hAnsi="Trebuchet MS"/>
                <w:sz w:val="14"/>
                <w:szCs w:val="14"/>
                <w:lang w:val="en-GB"/>
              </w:rPr>
              <w:t>PP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engaged on near-coastal voyages)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</w:rPr>
              <w:t>III/2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3734D0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 xml:space="preserve">2º Oficial </w:t>
            </w:r>
            <w:r w:rsidR="00563C43" w:rsidRPr="00A36979">
              <w:rPr>
                <w:rFonts w:ascii="Trebuchet MS" w:hAnsi="Trebuchet MS"/>
                <w:sz w:val="16"/>
                <w:szCs w:val="16"/>
              </w:rPr>
              <w:t xml:space="preserve">de </w:t>
            </w:r>
            <w:r w:rsidRPr="00A36979">
              <w:rPr>
                <w:rFonts w:ascii="Trebuchet MS" w:hAnsi="Trebuchet MS"/>
                <w:sz w:val="16"/>
                <w:szCs w:val="16"/>
              </w:rPr>
              <w:t>máquina</w:t>
            </w:r>
            <w:r w:rsidR="00563C43" w:rsidRPr="00A36979">
              <w:rPr>
                <w:rFonts w:ascii="Trebuchet MS" w:hAnsi="Trebuchet MS"/>
                <w:sz w:val="16"/>
                <w:szCs w:val="16"/>
              </w:rPr>
              <w:t>s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 (PP</w:t>
            </w:r>
            <w:r w:rsidRPr="00A36979">
              <w:rPr>
                <w:rFonts w:ascii="Trebuchet MS" w:hAnsi="Trebuchet MS" w:cs="Arial"/>
                <w:sz w:val="16"/>
                <w:szCs w:val="16"/>
              </w:rPr>
              <w:t>≥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 3000 Kw) </w:t>
            </w:r>
          </w:p>
          <w:p w:rsidR="003734D0" w:rsidRPr="00A36979" w:rsidRDefault="003734D0" w:rsidP="0017697E">
            <w:pPr>
              <w:spacing w:after="60"/>
              <w:rPr>
                <w:rFonts w:ascii="Trebuchet MS" w:hAnsi="Trebuchet MS"/>
                <w:sz w:val="14"/>
                <w:szCs w:val="14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Second engineer officer (≥ 3000 Kw</w:t>
            </w:r>
            <w:r w:rsidR="00D5508D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PP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</w:rPr>
              <w:t>III/2</w:t>
            </w:r>
          </w:p>
        </w:tc>
        <w:tc>
          <w:tcPr>
            <w:tcW w:w="7371" w:type="dxa"/>
            <w:vAlign w:val="center"/>
          </w:tcPr>
          <w:p w:rsidR="003734D0" w:rsidRPr="00A36979" w:rsidRDefault="00D5508D" w:rsidP="003734D0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>Chefe de máquinas (</w:t>
            </w:r>
            <w:r w:rsidR="003734D0" w:rsidRPr="00A36979">
              <w:rPr>
                <w:rFonts w:ascii="Trebuchet MS" w:hAnsi="Trebuchet MS"/>
                <w:sz w:val="16"/>
                <w:szCs w:val="16"/>
              </w:rPr>
              <w:t>PP</w:t>
            </w:r>
            <w:r w:rsidR="003734D0" w:rsidRPr="00A36979">
              <w:rPr>
                <w:rFonts w:ascii="Trebuchet MS" w:hAnsi="Trebuchet MS" w:cs="Arial"/>
                <w:sz w:val="16"/>
                <w:szCs w:val="16"/>
              </w:rPr>
              <w:t>≥</w:t>
            </w:r>
            <w:r w:rsidR="003734D0" w:rsidRPr="00A36979">
              <w:rPr>
                <w:rFonts w:ascii="Trebuchet MS" w:hAnsi="Trebuchet MS"/>
                <w:sz w:val="16"/>
                <w:szCs w:val="16"/>
              </w:rPr>
              <w:t xml:space="preserve"> 3000 Kw)</w:t>
            </w:r>
          </w:p>
          <w:p w:rsidR="003734D0" w:rsidRPr="00A36979" w:rsidRDefault="004877DE" w:rsidP="0017697E">
            <w:pPr>
              <w:spacing w:after="60"/>
              <w:rPr>
                <w:rFonts w:ascii="Trebuchet MS" w:hAnsi="Trebuchet MS"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sz w:val="14"/>
                <w:szCs w:val="14"/>
                <w:lang w:val="en-GB"/>
              </w:rPr>
              <w:t>Chief engineer officer</w:t>
            </w:r>
            <w:r w:rsidR="00D5508D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(</w:t>
            </w:r>
            <w:r w:rsidR="003734D0" w:rsidRPr="00A36979">
              <w:rPr>
                <w:rFonts w:ascii="Trebuchet MS" w:hAnsi="Trebuchet MS"/>
                <w:sz w:val="14"/>
                <w:szCs w:val="14"/>
                <w:lang w:val="en-GB"/>
              </w:rPr>
              <w:t>≥ 3000 Kw</w:t>
            </w:r>
            <w:r w:rsidR="00D5508D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PP</w:t>
            </w:r>
            <w:r w:rsidR="003734D0" w:rsidRPr="00A36979">
              <w:rPr>
                <w:rFonts w:ascii="Trebuchet MS" w:hAnsi="Trebuchet MS"/>
                <w:sz w:val="14"/>
                <w:szCs w:val="14"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</w:rPr>
              <w:t>III/3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17697E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 xml:space="preserve">2º Oficial </w:t>
            </w:r>
            <w:r w:rsidR="00563C43" w:rsidRPr="00A36979">
              <w:rPr>
                <w:rFonts w:ascii="Trebuchet MS" w:hAnsi="Trebuchet MS"/>
                <w:sz w:val="16"/>
                <w:szCs w:val="16"/>
              </w:rPr>
              <w:t xml:space="preserve">de </w:t>
            </w:r>
            <w:r w:rsidRPr="00A36979">
              <w:rPr>
                <w:rFonts w:ascii="Trebuchet MS" w:hAnsi="Trebuchet MS"/>
                <w:sz w:val="16"/>
                <w:szCs w:val="16"/>
              </w:rPr>
              <w:t>máquina</w:t>
            </w:r>
            <w:r w:rsidR="00563C43" w:rsidRPr="00A36979">
              <w:rPr>
                <w:rFonts w:ascii="Trebuchet MS" w:hAnsi="Trebuchet MS"/>
                <w:sz w:val="16"/>
                <w:szCs w:val="16"/>
              </w:rPr>
              <w:t>s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5508D" w:rsidRPr="00A36979">
              <w:rPr>
                <w:rFonts w:ascii="Trebuchet MS" w:hAnsi="Trebuchet MS"/>
                <w:sz w:val="16"/>
                <w:szCs w:val="16"/>
              </w:rPr>
              <w:t>(PP entre 750 e 3000 Kw)</w:t>
            </w:r>
          </w:p>
          <w:p w:rsidR="003734D0" w:rsidRPr="00A36979" w:rsidRDefault="004877DE" w:rsidP="0017697E">
            <w:pPr>
              <w:spacing w:after="60"/>
              <w:rPr>
                <w:rFonts w:ascii="Trebuchet MS" w:hAnsi="Trebuchet MS"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sz w:val="14"/>
                <w:szCs w:val="14"/>
                <w:lang w:val="en-GB"/>
              </w:rPr>
              <w:t>Second engineer officer</w:t>
            </w:r>
            <w:r w:rsidR="003734D0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</w:t>
            </w:r>
            <w:r w:rsidR="00D5508D" w:rsidRPr="00A36979">
              <w:rPr>
                <w:rFonts w:ascii="Trebuchet MS" w:hAnsi="Trebuchet MS"/>
                <w:sz w:val="14"/>
                <w:szCs w:val="14"/>
                <w:lang w:val="en-GB"/>
              </w:rPr>
              <w:t>(between 750 Kw and 3000 Kw PP</w:t>
            </w:r>
            <w:r w:rsidR="003734D0" w:rsidRPr="00A36979">
              <w:rPr>
                <w:rFonts w:ascii="Trebuchet MS" w:hAnsi="Trebuchet MS"/>
                <w:sz w:val="14"/>
                <w:szCs w:val="14"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</w:rPr>
              <w:t>III/3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 xml:space="preserve">Chefe de máquinas </w:t>
            </w:r>
            <w:r w:rsidR="00D5508D" w:rsidRPr="00A36979">
              <w:rPr>
                <w:rFonts w:ascii="Trebuchet MS" w:hAnsi="Trebuchet MS"/>
                <w:sz w:val="16"/>
                <w:szCs w:val="16"/>
              </w:rPr>
              <w:t>(PP entre 750 e 3000 Kw)</w:t>
            </w:r>
          </w:p>
          <w:p w:rsidR="003734D0" w:rsidRPr="00A36979" w:rsidRDefault="004877DE" w:rsidP="003734D0">
            <w:pPr>
              <w:rPr>
                <w:rFonts w:ascii="Trebuchet MS" w:hAnsi="Trebuchet MS"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sz w:val="14"/>
                <w:szCs w:val="14"/>
                <w:lang w:val="en-GB"/>
              </w:rPr>
              <w:t>Chief engineer officer</w:t>
            </w:r>
            <w:r w:rsidR="003734D0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</w:t>
            </w:r>
            <w:r w:rsidR="00D5508D" w:rsidRPr="00A36979">
              <w:rPr>
                <w:rFonts w:ascii="Trebuchet MS" w:hAnsi="Trebuchet MS"/>
                <w:sz w:val="14"/>
                <w:szCs w:val="14"/>
                <w:lang w:val="en-GB"/>
              </w:rPr>
              <w:t>(between 750 Kw and 3000 Kw PP</w:t>
            </w:r>
            <w:r w:rsidR="003734D0" w:rsidRPr="00A36979">
              <w:rPr>
                <w:rFonts w:ascii="Trebuchet MS" w:hAnsi="Trebuchet MS"/>
                <w:sz w:val="14"/>
                <w:szCs w:val="14"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</w:rPr>
              <w:t>III/3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3734D0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 xml:space="preserve">2º Oficial </w:t>
            </w:r>
            <w:r w:rsidR="00D5508D" w:rsidRPr="00A36979">
              <w:rPr>
                <w:rFonts w:ascii="Trebuchet MS" w:hAnsi="Trebuchet MS"/>
                <w:sz w:val="16"/>
                <w:szCs w:val="16"/>
              </w:rPr>
              <w:t xml:space="preserve">de </w:t>
            </w:r>
            <w:r w:rsidRPr="00A36979">
              <w:rPr>
                <w:rFonts w:ascii="Trebuchet MS" w:hAnsi="Trebuchet MS"/>
                <w:sz w:val="16"/>
                <w:szCs w:val="16"/>
              </w:rPr>
              <w:t>máquina</w:t>
            </w:r>
            <w:r w:rsidR="00D5508D" w:rsidRPr="00A36979">
              <w:rPr>
                <w:rFonts w:ascii="Trebuchet MS" w:hAnsi="Trebuchet MS"/>
                <w:sz w:val="16"/>
                <w:szCs w:val="16"/>
              </w:rPr>
              <w:t>s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5508D" w:rsidRPr="00A36979">
              <w:rPr>
                <w:rFonts w:ascii="Trebuchet MS" w:hAnsi="Trebuchet MS"/>
                <w:sz w:val="16"/>
                <w:szCs w:val="16"/>
              </w:rPr>
              <w:t xml:space="preserve">(PP entre 750 e 3000 Kw) </w:t>
            </w:r>
            <w:r w:rsidRPr="00A36979">
              <w:rPr>
                <w:rFonts w:ascii="Trebuchet MS" w:hAnsi="Trebuchet MS"/>
                <w:sz w:val="16"/>
                <w:szCs w:val="16"/>
              </w:rPr>
              <w:t>limitado viagens costeiras</w:t>
            </w:r>
          </w:p>
          <w:p w:rsidR="003734D0" w:rsidRPr="00A36979" w:rsidRDefault="004877DE" w:rsidP="0017697E">
            <w:pPr>
              <w:spacing w:after="60"/>
              <w:rPr>
                <w:rFonts w:ascii="Trebuchet MS" w:hAnsi="Trebuchet MS"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sz w:val="14"/>
                <w:szCs w:val="14"/>
                <w:lang w:val="en-GB"/>
              </w:rPr>
              <w:t>Second engineer officer</w:t>
            </w:r>
            <w:r w:rsidR="003734D0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</w:t>
            </w:r>
            <w:r w:rsidR="00D5508D" w:rsidRPr="00A36979">
              <w:rPr>
                <w:rFonts w:ascii="Trebuchet MS" w:hAnsi="Trebuchet MS"/>
                <w:sz w:val="14"/>
                <w:szCs w:val="14"/>
                <w:lang w:val="en-GB"/>
              </w:rPr>
              <w:t>(between 750 Kw and 3000 Kw PP engaged on near-coastal voyages)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7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</w:rPr>
              <w:t>III/3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3734D0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 xml:space="preserve">Chefe de máquinas </w:t>
            </w:r>
            <w:r w:rsidR="00D5508D" w:rsidRPr="00A36979">
              <w:rPr>
                <w:rFonts w:ascii="Trebuchet MS" w:hAnsi="Trebuchet MS"/>
                <w:sz w:val="16"/>
                <w:szCs w:val="16"/>
              </w:rPr>
              <w:t>(PP entre 750 e 3000 Kw)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 limitado viagens costeiras</w:t>
            </w:r>
          </w:p>
          <w:p w:rsidR="003734D0" w:rsidRPr="00A36979" w:rsidRDefault="004877DE" w:rsidP="0017697E">
            <w:pPr>
              <w:spacing w:after="60"/>
              <w:rPr>
                <w:rFonts w:ascii="Trebuchet MS" w:hAnsi="Trebuchet MS"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sz w:val="14"/>
                <w:szCs w:val="14"/>
                <w:lang w:val="en-GB"/>
              </w:rPr>
              <w:t>Chief engineer officer</w:t>
            </w:r>
            <w:r w:rsidR="003734D0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</w:t>
            </w:r>
            <w:r w:rsidR="00D5508D" w:rsidRPr="00A36979">
              <w:rPr>
                <w:rFonts w:ascii="Trebuchet MS" w:hAnsi="Trebuchet MS"/>
                <w:sz w:val="14"/>
                <w:szCs w:val="14"/>
                <w:lang w:val="en-GB"/>
              </w:rPr>
              <w:t>(between 750 Kw and 3000 Kw PP engaged on near-coastal voyages)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3734D0" w:rsidRPr="00A36979" w:rsidTr="0017697E">
        <w:trPr>
          <w:trHeight w:val="425"/>
        </w:trPr>
        <w:tc>
          <w:tcPr>
            <w:tcW w:w="841" w:type="dxa"/>
            <w:vMerge/>
          </w:tcPr>
          <w:p w:rsidR="003734D0" w:rsidRPr="00A36979" w:rsidRDefault="003734D0" w:rsidP="003734D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</w:rPr>
              <w:t>III/6</w:t>
            </w:r>
          </w:p>
        </w:tc>
        <w:tc>
          <w:tcPr>
            <w:tcW w:w="7371" w:type="dxa"/>
            <w:vAlign w:val="center"/>
          </w:tcPr>
          <w:p w:rsidR="003734D0" w:rsidRPr="00A36979" w:rsidRDefault="003734D0" w:rsidP="003734D0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 xml:space="preserve">Oficial </w:t>
            </w:r>
            <w:r w:rsidR="002C3017" w:rsidRPr="00A36979">
              <w:rPr>
                <w:rFonts w:ascii="Trebuchet MS" w:hAnsi="Trebuchet MS"/>
                <w:sz w:val="16"/>
                <w:szCs w:val="16"/>
              </w:rPr>
              <w:t>eletrotécnico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 (ETO)</w:t>
            </w:r>
          </w:p>
          <w:p w:rsidR="003734D0" w:rsidRPr="00A36979" w:rsidRDefault="003734D0" w:rsidP="0017697E">
            <w:pPr>
              <w:rPr>
                <w:rFonts w:ascii="Trebuchet MS" w:hAnsi="Trebuchet MS"/>
                <w:sz w:val="14"/>
                <w:szCs w:val="14"/>
              </w:rPr>
            </w:pPr>
            <w:r w:rsidRPr="00A36979">
              <w:rPr>
                <w:rFonts w:ascii="Trebuchet MS" w:hAnsi="Trebuchet MS"/>
                <w:sz w:val="14"/>
                <w:szCs w:val="14"/>
              </w:rPr>
              <w:t>Electro - Technical Officer (ETO)</w:t>
            </w:r>
          </w:p>
        </w:tc>
        <w:tc>
          <w:tcPr>
            <w:tcW w:w="992" w:type="dxa"/>
            <w:vAlign w:val="center"/>
          </w:tcPr>
          <w:p w:rsidR="003734D0" w:rsidRPr="00A36979" w:rsidRDefault="003734D0" w:rsidP="003734D0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</w:tbl>
    <w:p w:rsidR="00595A22" w:rsidRPr="00A36979" w:rsidRDefault="004877DE" w:rsidP="00F93F0A">
      <w:pPr>
        <w:pStyle w:val="Textodebalo1"/>
        <w:numPr>
          <w:ilvl w:val="0"/>
          <w:numId w:val="4"/>
        </w:numPr>
        <w:tabs>
          <w:tab w:val="left" w:pos="356"/>
        </w:tabs>
        <w:ind w:left="216" w:hanging="216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Arial"/>
          <w:b/>
          <w:sz w:val="20"/>
          <w:szCs w:val="20"/>
        </w:rPr>
        <w:t>Lista de Verificação</w:t>
      </w:r>
      <w:r w:rsidR="00595A22" w:rsidRPr="00A36979">
        <w:rPr>
          <w:rFonts w:ascii="Trebuchet MS" w:hAnsi="Trebuchet MS"/>
          <w:b/>
          <w:szCs w:val="14"/>
        </w:rPr>
        <w:t xml:space="preserve"> </w:t>
      </w:r>
      <w:r w:rsidR="00D246AF" w:rsidRPr="00A36979">
        <w:rPr>
          <w:rFonts w:ascii="Trebuchet MS" w:hAnsi="Trebuchet MS" w:cs="Arial"/>
          <w:sz w:val="18"/>
          <w:szCs w:val="18"/>
        </w:rPr>
        <w:t>(c</w:t>
      </w:r>
      <w:r w:rsidR="00595A22" w:rsidRPr="00A36979">
        <w:rPr>
          <w:rFonts w:ascii="Trebuchet MS" w:hAnsi="Trebuchet MS" w:cs="Arial"/>
          <w:sz w:val="18"/>
          <w:szCs w:val="18"/>
        </w:rPr>
        <w:t xml:space="preserve">om o pedido de admissão ao exame de </w:t>
      </w:r>
      <w:r w:rsidR="00B77011" w:rsidRPr="00A36979">
        <w:rPr>
          <w:rFonts w:ascii="Trebuchet MS" w:hAnsi="Trebuchet MS" w:cs="Arial"/>
          <w:sz w:val="18"/>
          <w:szCs w:val="18"/>
        </w:rPr>
        <w:t>competência</w:t>
      </w:r>
      <w:r w:rsidR="00595A22" w:rsidRPr="00A36979">
        <w:rPr>
          <w:rFonts w:ascii="Trebuchet MS" w:hAnsi="Trebuchet MS" w:cs="Arial"/>
          <w:sz w:val="18"/>
          <w:szCs w:val="18"/>
        </w:rPr>
        <w:t xml:space="preserve"> junte a documentação seguinte</w:t>
      </w:r>
      <w:r w:rsidR="00D246AF" w:rsidRPr="00A36979">
        <w:rPr>
          <w:rFonts w:ascii="Trebuchet MS" w:hAnsi="Trebuchet MS" w:cs="Arial"/>
          <w:sz w:val="18"/>
          <w:szCs w:val="18"/>
        </w:rPr>
        <w:t>):</w:t>
      </w:r>
    </w:p>
    <w:p w:rsidR="00595A22" w:rsidRPr="00A36979" w:rsidRDefault="00595A22" w:rsidP="00595A22">
      <w:pPr>
        <w:pStyle w:val="Textodebalo1"/>
        <w:ind w:left="214"/>
        <w:rPr>
          <w:rFonts w:ascii="Trebuchet MS" w:hAnsi="Trebuchet MS" w:cs="Arial"/>
          <w:b/>
          <w:i/>
          <w:lang w:val="en-GB"/>
        </w:rPr>
      </w:pPr>
      <w:r w:rsidRPr="00A36979">
        <w:rPr>
          <w:rFonts w:ascii="Trebuchet MS" w:hAnsi="Trebuchet MS" w:cs="Arial"/>
          <w:i/>
          <w:lang w:val="en-US"/>
        </w:rPr>
        <w:t>CHECKLIST</w:t>
      </w:r>
      <w:r w:rsidR="00D246AF" w:rsidRPr="00A36979">
        <w:rPr>
          <w:rFonts w:ascii="Trebuchet MS" w:hAnsi="Trebuchet MS" w:cs="Arial"/>
          <w:i/>
          <w:lang w:val="en-US"/>
        </w:rPr>
        <w:t xml:space="preserve"> (</w:t>
      </w:r>
      <w:r w:rsidR="00D246AF" w:rsidRPr="00A36979">
        <w:rPr>
          <w:rFonts w:ascii="Trebuchet MS" w:hAnsi="Trebuchet MS" w:cs="Arial"/>
          <w:i/>
          <w:lang w:val="en-GB"/>
        </w:rPr>
        <w:t>w</w:t>
      </w:r>
      <w:r w:rsidRPr="00A36979">
        <w:rPr>
          <w:rFonts w:ascii="Trebuchet MS" w:hAnsi="Trebuchet MS" w:cs="Arial"/>
          <w:i/>
          <w:color w:val="222222"/>
          <w:lang w:val="en-GB"/>
        </w:rPr>
        <w:t>ith the application</w:t>
      </w:r>
      <w:r w:rsidRPr="00A36979">
        <w:rPr>
          <w:rFonts w:ascii="Trebuchet MS" w:hAnsi="Trebuchet MS" w:cs="Arial"/>
          <w:i/>
          <w:color w:val="222222"/>
          <w:lang w:val="en"/>
        </w:rPr>
        <w:t xml:space="preserve"> for admission to the </w:t>
      </w:r>
      <w:r w:rsidR="00B77011" w:rsidRPr="00A36979">
        <w:rPr>
          <w:rFonts w:ascii="Trebuchet MS" w:hAnsi="Trebuchet MS" w:cs="Arial"/>
          <w:i/>
          <w:color w:val="222222"/>
          <w:lang w:val="en"/>
        </w:rPr>
        <w:t>competency</w:t>
      </w:r>
      <w:r w:rsidRPr="00A36979">
        <w:rPr>
          <w:rFonts w:ascii="Trebuchet MS" w:hAnsi="Trebuchet MS" w:cs="Arial"/>
          <w:i/>
          <w:color w:val="222222"/>
          <w:lang w:val="en"/>
        </w:rPr>
        <w:t xml:space="preserve"> examination, please attach the following documentation</w:t>
      </w:r>
      <w:r w:rsidR="00D246AF" w:rsidRPr="00A36979">
        <w:rPr>
          <w:rFonts w:ascii="Trebuchet MS" w:hAnsi="Trebuchet MS" w:cs="Arial"/>
          <w:i/>
          <w:color w:val="000000"/>
          <w:sz w:val="18"/>
          <w:szCs w:val="18"/>
          <w:lang w:val="fr-RE"/>
        </w:rPr>
        <w:t>)</w:t>
      </w:r>
    </w:p>
    <w:p w:rsidR="00595A22" w:rsidRPr="00A36979" w:rsidRDefault="00595A22" w:rsidP="0008680E">
      <w:pPr>
        <w:pStyle w:val="Textodebalo1"/>
        <w:numPr>
          <w:ilvl w:val="1"/>
          <w:numId w:val="4"/>
        </w:numPr>
        <w:spacing w:before="120"/>
        <w:ind w:left="714" w:hanging="357"/>
        <w:rPr>
          <w:rFonts w:ascii="Trebuchet MS" w:hAnsi="Trebuchet MS" w:cs="Arial"/>
          <w:b/>
          <w:sz w:val="18"/>
          <w:szCs w:val="18"/>
        </w:rPr>
      </w:pPr>
      <w:r w:rsidRPr="00A36979">
        <w:rPr>
          <w:rFonts w:ascii="Trebuchet MS" w:hAnsi="Trebuchet MS" w:cs="Arial"/>
          <w:b/>
          <w:sz w:val="18"/>
          <w:szCs w:val="18"/>
        </w:rPr>
        <w:t xml:space="preserve">Comum </w:t>
      </w:r>
      <w:r w:rsidR="00D05282" w:rsidRPr="00A36979">
        <w:rPr>
          <w:rFonts w:ascii="Trebuchet MS" w:hAnsi="Trebuchet MS" w:cs="Arial"/>
          <w:b/>
          <w:sz w:val="18"/>
          <w:szCs w:val="18"/>
        </w:rPr>
        <w:t xml:space="preserve">a todos </w:t>
      </w:r>
      <w:r w:rsidRPr="00A36979">
        <w:rPr>
          <w:rFonts w:ascii="Trebuchet MS" w:hAnsi="Trebuchet MS" w:cs="Arial"/>
          <w:b/>
          <w:sz w:val="18"/>
          <w:szCs w:val="18"/>
        </w:rPr>
        <w:t xml:space="preserve">os requerentes </w:t>
      </w:r>
    </w:p>
    <w:p w:rsidR="00595A22" w:rsidRPr="00A36979" w:rsidRDefault="004877DE" w:rsidP="0008680E">
      <w:pPr>
        <w:pStyle w:val="Textodebalo1"/>
        <w:spacing w:after="120"/>
        <w:ind w:left="720"/>
        <w:rPr>
          <w:rFonts w:ascii="Trebuchet MS" w:hAnsi="Trebuchet MS" w:cs="Arial"/>
          <w:i/>
          <w:sz w:val="18"/>
          <w:szCs w:val="18"/>
          <w:lang w:val="en-GB"/>
        </w:rPr>
      </w:pPr>
      <w:r>
        <w:rPr>
          <w:rFonts w:ascii="Trebuchet MS" w:hAnsi="Trebuchet MS" w:cs="Arial"/>
          <w:i/>
          <w:sz w:val="18"/>
          <w:szCs w:val="18"/>
          <w:lang w:val="en-GB"/>
        </w:rPr>
        <w:lastRenderedPageBreak/>
        <w:t xml:space="preserve">All </w:t>
      </w:r>
      <w:r w:rsidR="00563C43" w:rsidRPr="00A36979">
        <w:rPr>
          <w:rFonts w:ascii="Trebuchet MS" w:hAnsi="Trebuchet MS" w:cs="Arial"/>
          <w:i/>
          <w:sz w:val="18"/>
          <w:szCs w:val="18"/>
          <w:lang w:val="en-GB"/>
        </w:rPr>
        <w:t>A</w:t>
      </w:r>
      <w:r w:rsidR="00595A22" w:rsidRPr="00A36979">
        <w:rPr>
          <w:rFonts w:ascii="Trebuchet MS" w:hAnsi="Trebuchet MS" w:cs="Arial"/>
          <w:i/>
          <w:sz w:val="18"/>
          <w:szCs w:val="18"/>
          <w:lang w:val="en-GB"/>
        </w:rPr>
        <w:t>pplicants</w:t>
      </w:r>
    </w:p>
    <w:tbl>
      <w:tblPr>
        <w:tblStyle w:val="Tabelacomgrelha"/>
        <w:tblW w:w="1048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408"/>
        <w:gridCol w:w="7938"/>
        <w:gridCol w:w="1134"/>
      </w:tblGrid>
      <w:tr w:rsidR="007F6C9B" w:rsidRPr="00A36979" w:rsidTr="003520D7">
        <w:trPr>
          <w:trHeight w:val="402"/>
        </w:trPr>
        <w:tc>
          <w:tcPr>
            <w:tcW w:w="1408" w:type="dxa"/>
            <w:shd w:val="clear" w:color="auto" w:fill="B8CCE4" w:themeFill="accent1" w:themeFillTint="66"/>
            <w:vAlign w:val="center"/>
          </w:tcPr>
          <w:p w:rsidR="00DA5564" w:rsidRPr="00A36979" w:rsidRDefault="00DA5564" w:rsidP="00DA5564">
            <w:pPr>
              <w:rPr>
                <w:rFonts w:ascii="Trebuchet MS" w:hAnsi="Trebuchet MS" w:cs="Arial"/>
                <w:b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b/>
                <w:sz w:val="14"/>
                <w:szCs w:val="14"/>
              </w:rPr>
              <w:t>Regra STCW</w:t>
            </w:r>
          </w:p>
          <w:p w:rsidR="007F6C9B" w:rsidRPr="00A36979" w:rsidRDefault="00DA5564" w:rsidP="00DA5564">
            <w:pPr>
              <w:rPr>
                <w:rFonts w:ascii="Trebuchet MS" w:hAnsi="Trebuchet MS" w:cs="Arial"/>
                <w:b/>
                <w:color w:val="000000" w:themeColor="text1"/>
                <w:sz w:val="12"/>
                <w:szCs w:val="12"/>
              </w:rPr>
            </w:pPr>
            <w:r w:rsidRPr="00A36979">
              <w:rPr>
                <w:rFonts w:ascii="Trebuchet MS" w:hAnsi="Trebuchet MS" w:cs="Arial"/>
                <w:b/>
                <w:i/>
                <w:color w:val="000000" w:themeColor="text1"/>
                <w:sz w:val="12"/>
                <w:szCs w:val="12"/>
              </w:rPr>
              <w:t xml:space="preserve">STCW </w:t>
            </w:r>
            <w:r w:rsidRPr="00A36979">
              <w:rPr>
                <w:rFonts w:ascii="Trebuchet MS" w:hAnsi="Trebuchet MS" w:cs="Arial"/>
                <w:b/>
                <w:i/>
                <w:color w:val="000000" w:themeColor="text1"/>
                <w:sz w:val="12"/>
                <w:szCs w:val="12"/>
                <w:lang w:val="en-GB"/>
              </w:rPr>
              <w:t>Regulation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7F6C9B" w:rsidRPr="00A36979" w:rsidRDefault="007F6C9B" w:rsidP="007F6C9B">
            <w:pPr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  <w:r w:rsidRPr="00A3697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Documentação</w:t>
            </w:r>
          </w:p>
          <w:p w:rsidR="007F6C9B" w:rsidRPr="00A36979" w:rsidRDefault="00D246AF" w:rsidP="007F6C9B">
            <w:pPr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 w:cs="Arial"/>
                <w:i/>
                <w:sz w:val="16"/>
                <w:szCs w:val="16"/>
                <w:lang w:val="en"/>
              </w:rPr>
              <w:t>Required documentation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F6C9B" w:rsidRPr="00A36979" w:rsidRDefault="007F6C9B" w:rsidP="007F6C9B">
            <w:pPr>
              <w:pStyle w:val="Textodebalo1"/>
              <w:ind w:right="-108"/>
              <w:rPr>
                <w:rFonts w:ascii="Trebuchet MS" w:hAnsi="Trebuchet MS" w:cs="Arial"/>
                <w:b/>
                <w:color w:val="000000" w:themeColor="text1"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b/>
                <w:color w:val="000000" w:themeColor="text1"/>
                <w:sz w:val="14"/>
                <w:szCs w:val="14"/>
              </w:rPr>
              <w:t>Assinalar (</w:t>
            </w:r>
            <w:r w:rsidRPr="00A36979">
              <w:rPr>
                <w:rFonts w:ascii="Segoe UI Symbol" w:hAnsi="Segoe UI Symbol" w:cs="Segoe UI Symbol"/>
                <w:b/>
                <w:color w:val="000000" w:themeColor="text1"/>
                <w:sz w:val="14"/>
                <w:szCs w:val="14"/>
              </w:rPr>
              <w:t>✓</w:t>
            </w:r>
            <w:r w:rsidRPr="00A36979">
              <w:rPr>
                <w:rFonts w:ascii="Trebuchet MS" w:hAnsi="Trebuchet MS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7F6C9B" w:rsidRPr="00A36979" w:rsidRDefault="007F6C9B" w:rsidP="007F6C9B">
            <w:pPr>
              <w:pStyle w:val="Textodebalo1"/>
              <w:ind w:right="-108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  <w:r w:rsidRPr="00A36979">
              <w:rPr>
                <w:rFonts w:ascii="Trebuchet MS" w:hAnsi="Trebuchet MS" w:cs="Arial"/>
                <w:b/>
                <w:color w:val="000000" w:themeColor="text1"/>
                <w:sz w:val="14"/>
                <w:szCs w:val="14"/>
                <w:lang w:val="en-GB"/>
              </w:rPr>
              <w:t>Please tick</w:t>
            </w:r>
            <w:r w:rsidRPr="00A36979">
              <w:rPr>
                <w:rFonts w:ascii="Trebuchet MS" w:hAnsi="Trebuchet MS" w:cs="Arial"/>
                <w:b/>
                <w:color w:val="000000" w:themeColor="text1"/>
                <w:sz w:val="14"/>
                <w:szCs w:val="14"/>
              </w:rPr>
              <w:t xml:space="preserve"> (</w:t>
            </w:r>
            <w:r w:rsidRPr="00A36979">
              <w:rPr>
                <w:rFonts w:ascii="Segoe UI Symbol" w:hAnsi="Segoe UI Symbol" w:cs="Segoe UI Symbol"/>
                <w:b/>
                <w:color w:val="000000" w:themeColor="text1"/>
                <w:sz w:val="14"/>
                <w:szCs w:val="14"/>
              </w:rPr>
              <w:t>✓</w:t>
            </w:r>
            <w:r w:rsidRPr="00A36979">
              <w:rPr>
                <w:rFonts w:ascii="Trebuchet MS" w:hAnsi="Trebuchet MS" w:cs="Arial"/>
                <w:b/>
                <w:color w:val="000000" w:themeColor="text1"/>
                <w:sz w:val="14"/>
                <w:szCs w:val="14"/>
              </w:rPr>
              <w:t>)</w:t>
            </w:r>
            <w:r w:rsidRPr="00A3697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 </w:t>
            </w:r>
          </w:p>
        </w:tc>
      </w:tr>
      <w:tr w:rsidR="00EE0BAE" w:rsidRPr="00A36979" w:rsidTr="003520D7">
        <w:trPr>
          <w:trHeight w:val="402"/>
        </w:trPr>
        <w:tc>
          <w:tcPr>
            <w:tcW w:w="1408" w:type="dxa"/>
            <w:vMerge w:val="restart"/>
            <w:vAlign w:val="center"/>
          </w:tcPr>
          <w:p w:rsidR="00EE0BAE" w:rsidRPr="00A36979" w:rsidRDefault="00EE0BAE" w:rsidP="00DA5564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 w:cs="Arial"/>
                <w:b/>
                <w:sz w:val="16"/>
                <w:szCs w:val="16"/>
              </w:rPr>
              <w:t>II/1 II/2 II/3 III/1 III/2 III/3, III/6</w:t>
            </w:r>
          </w:p>
        </w:tc>
        <w:tc>
          <w:tcPr>
            <w:tcW w:w="7938" w:type="dxa"/>
            <w:vAlign w:val="center"/>
          </w:tcPr>
          <w:p w:rsidR="00EE0BAE" w:rsidRPr="00A36979" w:rsidRDefault="00EE0BAE" w:rsidP="007F6C9B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Documento de identificação</w:t>
            </w:r>
          </w:p>
          <w:p w:rsidR="00EE0BAE" w:rsidRPr="00A36979" w:rsidRDefault="00EE0BAE" w:rsidP="004B28E3">
            <w:pPr>
              <w:spacing w:after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4"/>
                <w:szCs w:val="14"/>
              </w:rPr>
              <w:t>Identification document</w:t>
            </w:r>
          </w:p>
        </w:tc>
        <w:tc>
          <w:tcPr>
            <w:tcW w:w="1134" w:type="dxa"/>
          </w:tcPr>
          <w:p w:rsidR="00EE0BAE" w:rsidRPr="00A36979" w:rsidRDefault="00EE0BAE" w:rsidP="007A5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EE0BAE" w:rsidRPr="00A36979" w:rsidRDefault="00EE0BAE" w:rsidP="007A5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EE0BAE" w:rsidRPr="00A36979" w:rsidTr="003520D7">
        <w:trPr>
          <w:trHeight w:val="367"/>
        </w:trPr>
        <w:tc>
          <w:tcPr>
            <w:tcW w:w="1408" w:type="dxa"/>
            <w:vMerge/>
          </w:tcPr>
          <w:p w:rsidR="00EE0BAE" w:rsidRPr="00A36979" w:rsidRDefault="00EE0BAE" w:rsidP="003E09BF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EE0BAE" w:rsidRPr="00A36979" w:rsidRDefault="00EE0BAE" w:rsidP="003E09BF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Foto tipo passe (uma)</w:t>
            </w:r>
          </w:p>
          <w:p w:rsidR="00EE0BAE" w:rsidRPr="00A36979" w:rsidRDefault="00EE0BAE" w:rsidP="0008680E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4"/>
                <w:szCs w:val="14"/>
              </w:rPr>
              <w:t>Passport size photographs (one)</w:t>
            </w:r>
          </w:p>
        </w:tc>
        <w:tc>
          <w:tcPr>
            <w:tcW w:w="1134" w:type="dxa"/>
          </w:tcPr>
          <w:p w:rsidR="00EE0BAE" w:rsidRPr="00A36979" w:rsidRDefault="00EE0BAE" w:rsidP="007A5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EE0BAE" w:rsidRPr="00A36979" w:rsidRDefault="00EE0BAE" w:rsidP="007A5794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EE0BAE" w:rsidRPr="00A36979" w:rsidTr="003520D7">
        <w:trPr>
          <w:trHeight w:val="710"/>
        </w:trPr>
        <w:tc>
          <w:tcPr>
            <w:tcW w:w="1408" w:type="dxa"/>
            <w:vMerge/>
          </w:tcPr>
          <w:p w:rsidR="00EE0BAE" w:rsidRPr="00A36979" w:rsidRDefault="00EE0BAE" w:rsidP="003E09BF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EE0BAE" w:rsidRPr="00A36979" w:rsidRDefault="00EE0BAE" w:rsidP="003E09BF">
            <w:pPr>
              <w:spacing w:before="60"/>
              <w:rPr>
                <w:rFonts w:ascii="Trebuchet MS" w:hAnsi="Trebuchet MS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Certificado médico para marítimos </w:t>
            </w:r>
            <w:r w:rsidRPr="00A36979">
              <w:rPr>
                <w:rStyle w:val="shorttext"/>
                <w:rFonts w:ascii="Trebuchet MS" w:hAnsi="Trebuchet MS" w:cs="Arial"/>
                <w:i/>
                <w:color w:val="222222"/>
                <w:sz w:val="16"/>
                <w:szCs w:val="16"/>
              </w:rPr>
              <w:t>(</w:t>
            </w:r>
            <w:r w:rsidRPr="00A36979">
              <w:rPr>
                <w:rFonts w:ascii="Trebuchet MS" w:hAnsi="Trebuchet MS"/>
                <w:i/>
                <w:sz w:val="16"/>
                <w:szCs w:val="16"/>
              </w:rPr>
              <w:t xml:space="preserve">emitido por um médico que conste da </w:t>
            </w:r>
            <w:hyperlink r:id="rId8" w:history="1">
              <w:r w:rsidRPr="00A36979">
                <w:rPr>
                  <w:rFonts w:ascii="Trebuchet MS" w:hAnsi="Trebuchet MS"/>
                  <w:i/>
                  <w:sz w:val="16"/>
                  <w:szCs w:val="16"/>
                </w:rPr>
                <w:t xml:space="preserve">Lista de </w:t>
              </w:r>
              <w:r w:rsidR="00B463F6" w:rsidRPr="00A36979">
                <w:rPr>
                  <w:rFonts w:ascii="Trebuchet MS" w:hAnsi="Trebuchet MS"/>
                  <w:i/>
                  <w:sz w:val="16"/>
                  <w:szCs w:val="16"/>
                </w:rPr>
                <w:t>M</w:t>
              </w:r>
              <w:r w:rsidRPr="00A36979">
                <w:rPr>
                  <w:rFonts w:ascii="Trebuchet MS" w:hAnsi="Trebuchet MS"/>
                  <w:i/>
                  <w:sz w:val="16"/>
                  <w:szCs w:val="16"/>
                </w:rPr>
                <w:t>édicos</w:t>
              </w:r>
            </w:hyperlink>
            <w:r w:rsidR="00B463F6" w:rsidRPr="00A36979">
              <w:rPr>
                <w:rFonts w:ascii="Trebuchet MS" w:hAnsi="Trebuchet MS"/>
                <w:i/>
                <w:sz w:val="16"/>
                <w:szCs w:val="16"/>
              </w:rPr>
              <w:t xml:space="preserve"> </w:t>
            </w:r>
            <w:r w:rsidRPr="00A36979">
              <w:rPr>
                <w:rFonts w:ascii="Trebuchet MS" w:hAnsi="Trebuchet MS"/>
                <w:i/>
                <w:sz w:val="16"/>
                <w:szCs w:val="16"/>
              </w:rPr>
              <w:t>reconhecidos pela Direção-Geral da Saúde)</w:t>
            </w:r>
          </w:p>
          <w:p w:rsidR="00EE0BAE" w:rsidRPr="00A36979" w:rsidRDefault="00EE0BAE" w:rsidP="003E09BF">
            <w:pPr>
              <w:spacing w:after="60"/>
              <w:rPr>
                <w:rFonts w:ascii="Trebuchet MS" w:hAnsi="Trebuchet MS" w:cs="Arial"/>
                <w:i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Seafarer medical certificate</w:t>
            </w:r>
          </w:p>
        </w:tc>
        <w:tc>
          <w:tcPr>
            <w:tcW w:w="1134" w:type="dxa"/>
          </w:tcPr>
          <w:p w:rsidR="00EE0BAE" w:rsidRPr="00A36979" w:rsidRDefault="00EE0BAE" w:rsidP="007A5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EE0BAE" w:rsidRPr="00A36979" w:rsidRDefault="00EE0BAE" w:rsidP="007A5794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EE0BAE" w:rsidRPr="00A36979" w:rsidTr="003520D7">
        <w:trPr>
          <w:trHeight w:val="469"/>
        </w:trPr>
        <w:tc>
          <w:tcPr>
            <w:tcW w:w="1408" w:type="dxa"/>
            <w:vMerge/>
          </w:tcPr>
          <w:p w:rsidR="00EE0BAE" w:rsidRPr="00A36979" w:rsidRDefault="00EE0BAE" w:rsidP="003E09BF">
            <w:pPr>
              <w:pStyle w:val="Textodebalo1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EE0BAE" w:rsidRPr="00A36979" w:rsidRDefault="00EE0BAE" w:rsidP="003E09BF">
            <w:pPr>
              <w:pStyle w:val="Textodebalo1"/>
              <w:rPr>
                <w:rFonts w:ascii="Trebuchet MS" w:hAnsi="Trebuchet MS" w:cs="Times New Roman"/>
                <w:color w:val="1F497D"/>
                <w:sz w:val="20"/>
                <w:szCs w:val="20"/>
              </w:rPr>
            </w:pPr>
            <w:r w:rsidRPr="00A36979">
              <w:rPr>
                <w:rFonts w:ascii="Trebuchet MS" w:hAnsi="Trebuchet MS" w:cs="Times New Roman"/>
                <w:sz w:val="18"/>
                <w:szCs w:val="18"/>
              </w:rPr>
              <w:t>Cédula marítima (</w:t>
            </w:r>
            <w:r w:rsidRPr="00A36979">
              <w:rPr>
                <w:rStyle w:val="shorttext"/>
                <w:rFonts w:ascii="Trebuchet MS" w:hAnsi="Trebuchet MS" w:cs="Arial"/>
                <w:i/>
                <w:color w:val="222222"/>
              </w:rPr>
              <w:t>folha de rosto e registos de embarques e desembarques, devidamente carimbados e rubricados)</w:t>
            </w:r>
          </w:p>
          <w:p w:rsidR="00EE0BAE" w:rsidRPr="00A36979" w:rsidRDefault="00EE0BAE" w:rsidP="004270E3">
            <w:pPr>
              <w:spacing w:after="60"/>
              <w:rPr>
                <w:rFonts w:ascii="Trebuchet MS" w:hAnsi="Trebuchet MS" w:cs="Arial"/>
                <w:i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Seaman’s book</w:t>
            </w:r>
            <w:r w:rsidRPr="00A36979">
              <w:rPr>
                <w:rFonts w:ascii="Trebuchet MS" w:hAnsi="Trebuchet MS" w:cs="Arial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:rsidR="00EE0BAE" w:rsidRPr="00A36979" w:rsidRDefault="00EE0BAE" w:rsidP="007A5794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  <w:p w:rsidR="00EE0BAE" w:rsidRPr="00A36979" w:rsidRDefault="00EE0BAE" w:rsidP="007A5794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EE0BAE" w:rsidRPr="00A36979" w:rsidTr="003520D7">
        <w:trPr>
          <w:trHeight w:val="457"/>
        </w:trPr>
        <w:tc>
          <w:tcPr>
            <w:tcW w:w="1408" w:type="dxa"/>
            <w:vMerge/>
          </w:tcPr>
          <w:p w:rsidR="00EE0BAE" w:rsidRPr="00A36979" w:rsidRDefault="00EE0BAE" w:rsidP="003E09BF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EE0BAE" w:rsidRPr="00A36979" w:rsidRDefault="00EE0BAE" w:rsidP="003E09BF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Comprovativo de </w:t>
            </w:r>
            <w:r w:rsidR="00517762" w:rsidRPr="00A36979">
              <w:rPr>
                <w:rFonts w:ascii="Trebuchet MS" w:hAnsi="Trebuchet MS"/>
                <w:sz w:val="18"/>
                <w:szCs w:val="18"/>
              </w:rPr>
              <w:t>serviço de mar</w:t>
            </w:r>
          </w:p>
          <w:p w:rsidR="00EE0BAE" w:rsidRPr="00A36979" w:rsidRDefault="008D528A" w:rsidP="004B28E3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4"/>
                <w:szCs w:val="14"/>
              </w:rPr>
              <w:t xml:space="preserve">Proof of </w:t>
            </w:r>
            <w:r w:rsidR="004053A2" w:rsidRPr="00A36979">
              <w:rPr>
                <w:rFonts w:ascii="Trebuchet MS" w:hAnsi="Trebuchet MS"/>
                <w:sz w:val="14"/>
                <w:szCs w:val="14"/>
              </w:rPr>
              <w:t>sea service</w:t>
            </w:r>
          </w:p>
        </w:tc>
        <w:tc>
          <w:tcPr>
            <w:tcW w:w="1134" w:type="dxa"/>
          </w:tcPr>
          <w:p w:rsidR="00EE0BAE" w:rsidRPr="00A36979" w:rsidRDefault="00EE0BAE" w:rsidP="007A5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EE0BAE" w:rsidRPr="00A36979" w:rsidRDefault="00EE0BAE" w:rsidP="007A5794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EE0BAE" w:rsidRPr="00A36979" w:rsidTr="003520D7">
        <w:trPr>
          <w:trHeight w:val="505"/>
        </w:trPr>
        <w:tc>
          <w:tcPr>
            <w:tcW w:w="1408" w:type="dxa"/>
            <w:vMerge/>
          </w:tcPr>
          <w:p w:rsidR="00EE0BAE" w:rsidRPr="00A36979" w:rsidRDefault="00EE0BAE" w:rsidP="0043515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EE0BAE" w:rsidRPr="00A36979" w:rsidRDefault="00EE0BAE" w:rsidP="00435159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Certificado de segurança básica</w:t>
            </w:r>
          </w:p>
          <w:p w:rsidR="00EE0BAE" w:rsidRPr="00A36979" w:rsidRDefault="00EE0BAE" w:rsidP="004B28E3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4"/>
                <w:szCs w:val="14"/>
              </w:rPr>
              <w:t>Certificate of basic safety</w:t>
            </w:r>
          </w:p>
        </w:tc>
        <w:tc>
          <w:tcPr>
            <w:tcW w:w="1134" w:type="dxa"/>
          </w:tcPr>
          <w:p w:rsidR="00EE0BAE" w:rsidRPr="00A36979" w:rsidRDefault="00EE0BAE" w:rsidP="00435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EE0BAE" w:rsidRPr="00A36979" w:rsidRDefault="00EE0BAE" w:rsidP="00435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EE0BAE" w:rsidRPr="00A36979" w:rsidTr="003520D7">
        <w:trPr>
          <w:trHeight w:val="505"/>
        </w:trPr>
        <w:tc>
          <w:tcPr>
            <w:tcW w:w="1408" w:type="dxa"/>
            <w:vMerge/>
          </w:tcPr>
          <w:p w:rsidR="00EE0BAE" w:rsidRPr="00A36979" w:rsidRDefault="00EE0BAE" w:rsidP="0043515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EE0BAE" w:rsidRPr="00A36979" w:rsidRDefault="00EE0BAE" w:rsidP="0043515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Certificado de qualificação para a condução de embarcações salva-vidas e de salvamento</w:t>
            </w:r>
          </w:p>
          <w:p w:rsidR="00EE0BAE" w:rsidRPr="00A36979" w:rsidRDefault="00EE0BAE" w:rsidP="004B28E3">
            <w:pPr>
              <w:spacing w:after="60"/>
              <w:rPr>
                <w:rFonts w:ascii="Trebuchet MS" w:hAnsi="Trebuchet MS"/>
                <w:color w:val="1F497D"/>
                <w:sz w:val="14"/>
                <w:szCs w:val="14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Certificate of proficiency in survival craft and rescue boats</w:t>
            </w:r>
          </w:p>
        </w:tc>
        <w:tc>
          <w:tcPr>
            <w:tcW w:w="1134" w:type="dxa"/>
          </w:tcPr>
          <w:p w:rsidR="00763A2E" w:rsidRPr="00A36979" w:rsidRDefault="00763A2E" w:rsidP="00435159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  <w:p w:rsidR="00EE0BAE" w:rsidRPr="00A36979" w:rsidRDefault="00763A2E" w:rsidP="00435159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EE0BAE" w:rsidRPr="00A36979" w:rsidTr="003520D7">
        <w:trPr>
          <w:trHeight w:val="505"/>
        </w:trPr>
        <w:tc>
          <w:tcPr>
            <w:tcW w:w="1408" w:type="dxa"/>
            <w:vMerge/>
          </w:tcPr>
          <w:p w:rsidR="00EE0BAE" w:rsidRPr="00A36979" w:rsidRDefault="00EE0BAE" w:rsidP="00435159">
            <w:pPr>
              <w:spacing w:before="60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vAlign w:val="center"/>
          </w:tcPr>
          <w:p w:rsidR="00EE0BAE" w:rsidRPr="00A36979" w:rsidRDefault="00EE0BAE" w:rsidP="0043515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Certificado de qualificação para o controlo das operações de combate a incêndios</w:t>
            </w:r>
          </w:p>
          <w:p w:rsidR="00EE0BAE" w:rsidRPr="00A36979" w:rsidRDefault="00EE0BAE" w:rsidP="003D00D2">
            <w:pPr>
              <w:spacing w:after="60"/>
              <w:rPr>
                <w:rFonts w:ascii="Trebuchet MS" w:hAnsi="Trebuchet MS"/>
                <w:sz w:val="14"/>
                <w:szCs w:val="14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Certificate of proficiency for the control of </w:t>
            </w:r>
            <w:r w:rsidR="004877DE" w:rsidRPr="00A36979">
              <w:rPr>
                <w:rFonts w:ascii="Trebuchet MS" w:hAnsi="Trebuchet MS"/>
                <w:sz w:val="14"/>
                <w:szCs w:val="14"/>
                <w:lang w:val="en-GB"/>
              </w:rPr>
              <w:t>firefighting</w:t>
            </w: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operations</w:t>
            </w:r>
          </w:p>
        </w:tc>
        <w:tc>
          <w:tcPr>
            <w:tcW w:w="1134" w:type="dxa"/>
          </w:tcPr>
          <w:p w:rsidR="00763A2E" w:rsidRPr="00A36979" w:rsidRDefault="00763A2E" w:rsidP="00435159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  <w:p w:rsidR="00EE0BAE" w:rsidRPr="00A36979" w:rsidRDefault="00763A2E" w:rsidP="00435159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4C1DD9" w:rsidRPr="00A36979" w:rsidTr="003520D7">
        <w:trPr>
          <w:trHeight w:val="505"/>
        </w:trPr>
        <w:tc>
          <w:tcPr>
            <w:tcW w:w="1408" w:type="dxa"/>
            <w:vMerge/>
          </w:tcPr>
          <w:p w:rsidR="004C1DD9" w:rsidRPr="00A36979" w:rsidRDefault="004C1DD9" w:rsidP="00435159">
            <w:pPr>
              <w:spacing w:before="60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vAlign w:val="center"/>
          </w:tcPr>
          <w:p w:rsidR="004C1DD9" w:rsidRPr="00A36979" w:rsidRDefault="004C1DD9" w:rsidP="004C1DD9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Certificado de qualificação para ministrar os primeiros socorros a bordo das embarcações</w:t>
            </w:r>
          </w:p>
          <w:p w:rsidR="004C1DD9" w:rsidRPr="00A36979" w:rsidRDefault="004C1DD9" w:rsidP="003D00D2">
            <w:pPr>
              <w:spacing w:after="60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Certificate of proficiency to provide medical first aid on board ships</w:t>
            </w:r>
          </w:p>
        </w:tc>
        <w:tc>
          <w:tcPr>
            <w:tcW w:w="1134" w:type="dxa"/>
            <w:vAlign w:val="center"/>
          </w:tcPr>
          <w:p w:rsidR="004C1DD9" w:rsidRPr="00A36979" w:rsidRDefault="00B545DA" w:rsidP="00B545DA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4C1DD9" w:rsidRPr="00A36979" w:rsidTr="003520D7">
        <w:trPr>
          <w:trHeight w:val="505"/>
        </w:trPr>
        <w:tc>
          <w:tcPr>
            <w:tcW w:w="1408" w:type="dxa"/>
            <w:vMerge/>
          </w:tcPr>
          <w:p w:rsidR="004C1DD9" w:rsidRPr="00A36979" w:rsidRDefault="004C1DD9" w:rsidP="00435159">
            <w:pPr>
              <w:spacing w:before="60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vAlign w:val="center"/>
          </w:tcPr>
          <w:p w:rsidR="004C1DD9" w:rsidRPr="00A36979" w:rsidRDefault="004C1DD9" w:rsidP="004C1DD9">
            <w:pPr>
              <w:spacing w:before="60"/>
              <w:rPr>
                <w:rFonts w:ascii="Trebuchet MS" w:hAnsi="Trebuchet MS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 para resp</w:t>
            </w:r>
            <w:r w:rsidR="00B545DA" w:rsidRPr="00A36979">
              <w:rPr>
                <w:rFonts w:ascii="Trebuchet MS" w:hAnsi="Trebuchet MS"/>
                <w:sz w:val="18"/>
                <w:szCs w:val="18"/>
              </w:rPr>
              <w:t>.</w:t>
            </w:r>
            <w:r w:rsidRPr="00A36979">
              <w:rPr>
                <w:rFonts w:ascii="Trebuchet MS" w:hAnsi="Trebuchet MS"/>
                <w:sz w:val="18"/>
                <w:szCs w:val="18"/>
              </w:rPr>
              <w:t xml:space="preserve"> pelos cuidados de saúde a bordo das embarcações</w:t>
            </w:r>
            <w:r w:rsidR="00B545DA" w:rsidRPr="00A36979">
              <w:rPr>
                <w:rFonts w:ascii="Trebuchet MS" w:hAnsi="Trebuchet MS"/>
                <w:sz w:val="18"/>
                <w:szCs w:val="18"/>
              </w:rPr>
              <w:t xml:space="preserve"> (</w:t>
            </w:r>
            <w:r w:rsidR="00B545DA" w:rsidRPr="00A36979">
              <w:rPr>
                <w:rFonts w:ascii="Trebuchet MS" w:hAnsi="Trebuchet MS"/>
                <w:i/>
                <w:sz w:val="16"/>
                <w:szCs w:val="16"/>
              </w:rPr>
              <w:t>funções de gestão)</w:t>
            </w:r>
          </w:p>
          <w:p w:rsidR="004C1DD9" w:rsidRPr="00A36979" w:rsidRDefault="004C1DD9" w:rsidP="004877DE">
            <w:pPr>
              <w:spacing w:after="60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Certificate of proficiency to take charge of medical care on board ships</w:t>
            </w:r>
            <w:r w:rsidR="00B545DA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(</w:t>
            </w:r>
            <w:r w:rsidR="00B545DA" w:rsidRPr="00A36979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management </w:t>
            </w:r>
            <w:r w:rsidR="004877DE">
              <w:rPr>
                <w:rFonts w:ascii="Trebuchet MS" w:hAnsi="Trebuchet MS"/>
                <w:i/>
                <w:sz w:val="14"/>
                <w:szCs w:val="14"/>
                <w:lang w:val="en-GB"/>
              </w:rPr>
              <w:t>level</w:t>
            </w:r>
            <w:r w:rsidR="00B545DA" w:rsidRPr="00A36979">
              <w:rPr>
                <w:rFonts w:ascii="Trebuchet MS" w:hAnsi="Trebuchet MS"/>
                <w:sz w:val="14"/>
                <w:szCs w:val="14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:rsidR="004C1DD9" w:rsidRPr="00A36979" w:rsidRDefault="00B545DA" w:rsidP="00B545DA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EE0BAE" w:rsidRPr="00A36979" w:rsidTr="003520D7">
        <w:trPr>
          <w:trHeight w:val="505"/>
        </w:trPr>
        <w:tc>
          <w:tcPr>
            <w:tcW w:w="1408" w:type="dxa"/>
            <w:vMerge/>
          </w:tcPr>
          <w:p w:rsidR="00EE0BAE" w:rsidRPr="00A36979" w:rsidRDefault="00EE0BAE" w:rsidP="00435159">
            <w:pPr>
              <w:spacing w:before="60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vAlign w:val="center"/>
          </w:tcPr>
          <w:p w:rsidR="00EE0BAE" w:rsidRPr="00A36979" w:rsidRDefault="00EE0BAE" w:rsidP="0043515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Certificado de qualificação para o exercício de funções específicas de proteção</w:t>
            </w:r>
          </w:p>
          <w:p w:rsidR="00EE0BAE" w:rsidRPr="00A36979" w:rsidRDefault="00EE0BAE" w:rsidP="004B28E3">
            <w:pPr>
              <w:spacing w:after="60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Certificate of proficiency in designated security duties</w:t>
            </w:r>
          </w:p>
        </w:tc>
        <w:tc>
          <w:tcPr>
            <w:tcW w:w="1134" w:type="dxa"/>
          </w:tcPr>
          <w:p w:rsidR="00763A2E" w:rsidRPr="00A36979" w:rsidRDefault="00763A2E" w:rsidP="00435159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  <w:p w:rsidR="00EE0BAE" w:rsidRPr="00A36979" w:rsidRDefault="00763A2E" w:rsidP="00435159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EE0BAE" w:rsidRPr="00A36979" w:rsidTr="003520D7">
        <w:trPr>
          <w:trHeight w:val="505"/>
        </w:trPr>
        <w:tc>
          <w:tcPr>
            <w:tcW w:w="1408" w:type="dxa"/>
            <w:vMerge/>
          </w:tcPr>
          <w:p w:rsidR="00EE0BAE" w:rsidRPr="00A36979" w:rsidRDefault="00EE0BAE" w:rsidP="00435159">
            <w:pPr>
              <w:spacing w:before="60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vAlign w:val="center"/>
          </w:tcPr>
          <w:p w:rsidR="00EE0BAE" w:rsidRPr="00A36979" w:rsidRDefault="00EE0BAE" w:rsidP="008D528A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 de curso de reciclagem apropriado</w:t>
            </w:r>
            <w:r w:rsidRPr="00A36979">
              <w:rPr>
                <w:rFonts w:ascii="Trebuchet MS" w:hAnsi="Trebuchet MS" w:cs="Arial"/>
                <w:i/>
              </w:rPr>
              <w:t xml:space="preserve"> </w:t>
            </w:r>
            <w:r w:rsidRPr="00A36979">
              <w:rPr>
                <w:rFonts w:ascii="Trebuchet MS" w:hAnsi="Trebuchet MS"/>
                <w:i/>
                <w:sz w:val="18"/>
                <w:szCs w:val="18"/>
              </w:rPr>
              <w:t>(</w:t>
            </w:r>
            <w:r w:rsidRPr="00A36979">
              <w:rPr>
                <w:rFonts w:ascii="Trebuchet MS" w:hAnsi="Trebuchet MS"/>
                <w:i/>
                <w:sz w:val="16"/>
                <w:szCs w:val="16"/>
              </w:rPr>
              <w:t>quando aplicável)</w:t>
            </w:r>
          </w:p>
          <w:p w:rsidR="00EE0BAE" w:rsidRPr="00A36979" w:rsidRDefault="004F750F" w:rsidP="004877DE">
            <w:pPr>
              <w:spacing w:after="60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Appropriate recycling course certificate </w:t>
            </w:r>
            <w:r w:rsidR="00EE0BAE" w:rsidRPr="00A36979">
              <w:rPr>
                <w:rFonts w:ascii="Trebuchet MS" w:hAnsi="Trebuchet MS"/>
                <w:i/>
                <w:sz w:val="14"/>
                <w:szCs w:val="14"/>
                <w:lang w:val="en-GB"/>
              </w:rPr>
              <w:t>(</w:t>
            </w:r>
            <w:r w:rsidR="004877DE">
              <w:rPr>
                <w:rFonts w:ascii="Trebuchet MS" w:hAnsi="Trebuchet MS"/>
                <w:i/>
                <w:sz w:val="14"/>
                <w:szCs w:val="14"/>
                <w:lang w:val="en-GB"/>
              </w:rPr>
              <w:t>as</w:t>
            </w:r>
            <w:r w:rsidR="00EE0BAE" w:rsidRPr="00A36979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applicable)</w:t>
            </w:r>
          </w:p>
        </w:tc>
        <w:tc>
          <w:tcPr>
            <w:tcW w:w="1134" w:type="dxa"/>
          </w:tcPr>
          <w:p w:rsidR="00763A2E" w:rsidRPr="00A36979" w:rsidRDefault="00763A2E" w:rsidP="00435159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  <w:p w:rsidR="00EE0BAE" w:rsidRPr="00A36979" w:rsidRDefault="00763A2E" w:rsidP="00435159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EE0BAE" w:rsidRPr="00A36979" w:rsidTr="003520D7">
        <w:trPr>
          <w:trHeight w:val="505"/>
        </w:trPr>
        <w:tc>
          <w:tcPr>
            <w:tcW w:w="1408" w:type="dxa"/>
            <w:vMerge/>
          </w:tcPr>
          <w:p w:rsidR="00EE0BAE" w:rsidRPr="00A36979" w:rsidRDefault="00EE0BAE" w:rsidP="00435159">
            <w:pPr>
              <w:spacing w:before="60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vAlign w:val="center"/>
          </w:tcPr>
          <w:p w:rsidR="00EE0BAE" w:rsidRPr="00A36979" w:rsidRDefault="00EE0BAE" w:rsidP="00DC1D41">
            <w:pPr>
              <w:rPr>
                <w:rFonts w:ascii="Trebuchet MS" w:hAnsi="Trebuchet MS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Certificado de competência</w:t>
            </w:r>
            <w:r w:rsidR="00D05282" w:rsidRPr="00A3697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DC1D41" w:rsidRPr="00A36979">
              <w:rPr>
                <w:rFonts w:ascii="Trebuchet MS" w:hAnsi="Trebuchet MS"/>
                <w:sz w:val="18"/>
                <w:szCs w:val="18"/>
              </w:rPr>
              <w:t>anterior</w:t>
            </w:r>
            <w:r w:rsidRPr="00A3697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A36979">
              <w:rPr>
                <w:rFonts w:ascii="Trebuchet MS" w:hAnsi="Trebuchet MS"/>
                <w:i/>
                <w:sz w:val="16"/>
                <w:szCs w:val="16"/>
              </w:rPr>
              <w:t>(quando aplicável)</w:t>
            </w:r>
          </w:p>
          <w:p w:rsidR="004F750F" w:rsidRPr="00A36979" w:rsidRDefault="004F750F" w:rsidP="004877DE">
            <w:pPr>
              <w:spacing w:after="60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Previous certificate of competence (</w:t>
            </w:r>
            <w:r w:rsidR="004877DE">
              <w:rPr>
                <w:rFonts w:ascii="Trebuchet MS" w:hAnsi="Trebuchet MS"/>
                <w:i/>
                <w:sz w:val="14"/>
                <w:szCs w:val="14"/>
                <w:lang w:val="en-GB"/>
              </w:rPr>
              <w:t>as</w:t>
            </w:r>
            <w:r w:rsidRPr="00A36979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applicable)</w:t>
            </w:r>
          </w:p>
        </w:tc>
        <w:tc>
          <w:tcPr>
            <w:tcW w:w="1134" w:type="dxa"/>
          </w:tcPr>
          <w:p w:rsidR="00763A2E" w:rsidRPr="00A36979" w:rsidRDefault="00763A2E" w:rsidP="00435159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  <w:p w:rsidR="00EE0BAE" w:rsidRPr="00A36979" w:rsidRDefault="00763A2E" w:rsidP="00435159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</w:tbl>
    <w:p w:rsidR="009B0C11" w:rsidRDefault="009B0C11" w:rsidP="00595A22">
      <w:pPr>
        <w:pStyle w:val="Textodebalo1"/>
        <w:rPr>
          <w:rFonts w:ascii="Trebuchet MS" w:hAnsi="Trebuchet MS" w:cs="Arial"/>
          <w:i/>
          <w:sz w:val="20"/>
          <w:lang w:val="en-GB"/>
        </w:rPr>
      </w:pPr>
    </w:p>
    <w:p w:rsidR="003A0636" w:rsidRPr="00A36979" w:rsidRDefault="003A0636" w:rsidP="00595A22">
      <w:pPr>
        <w:pStyle w:val="Textodebalo1"/>
        <w:rPr>
          <w:rFonts w:ascii="Trebuchet MS" w:hAnsi="Trebuchet MS" w:cs="Arial"/>
          <w:i/>
          <w:sz w:val="20"/>
          <w:lang w:val="en-GB"/>
        </w:rPr>
      </w:pPr>
    </w:p>
    <w:p w:rsidR="004B4DA3" w:rsidRPr="00A36979" w:rsidRDefault="00F0272D" w:rsidP="0008680E">
      <w:pPr>
        <w:pStyle w:val="Textodebalo1"/>
        <w:numPr>
          <w:ilvl w:val="1"/>
          <w:numId w:val="12"/>
        </w:numPr>
        <w:rPr>
          <w:rFonts w:ascii="Trebuchet MS" w:hAnsi="Trebuchet MS" w:cs="Arial"/>
          <w:b/>
          <w:sz w:val="18"/>
          <w:szCs w:val="18"/>
        </w:rPr>
      </w:pPr>
      <w:r w:rsidRPr="00A36979">
        <w:rPr>
          <w:rFonts w:ascii="Trebuchet MS" w:hAnsi="Trebuchet MS" w:cs="Arial"/>
          <w:b/>
          <w:sz w:val="18"/>
          <w:szCs w:val="18"/>
        </w:rPr>
        <w:t>Para cada</w:t>
      </w:r>
      <w:r w:rsidR="004B4DA3" w:rsidRPr="00A36979">
        <w:rPr>
          <w:rFonts w:ascii="Trebuchet MS" w:hAnsi="Trebuchet MS" w:cs="Arial"/>
          <w:b/>
          <w:sz w:val="18"/>
          <w:szCs w:val="18"/>
        </w:rPr>
        <w:t xml:space="preserve"> tipo de</w:t>
      </w:r>
      <w:r w:rsidRPr="00A36979">
        <w:rPr>
          <w:rFonts w:ascii="Trebuchet MS" w:hAnsi="Trebuchet MS" w:cs="Arial"/>
          <w:b/>
          <w:sz w:val="18"/>
          <w:szCs w:val="18"/>
        </w:rPr>
        <w:t xml:space="preserve"> exame (além do indicado no ponto 3.1.)</w:t>
      </w:r>
    </w:p>
    <w:p w:rsidR="00AD7D57" w:rsidRPr="00A36979" w:rsidRDefault="00F0272D" w:rsidP="00A36979">
      <w:pPr>
        <w:pStyle w:val="Textodebalo1"/>
        <w:spacing w:after="120"/>
        <w:ind w:left="720"/>
        <w:rPr>
          <w:rFonts w:ascii="Trebuchet MS" w:hAnsi="Trebuchet MS"/>
          <w:i/>
          <w:sz w:val="18"/>
          <w:szCs w:val="18"/>
          <w:lang w:val="en"/>
        </w:rPr>
      </w:pPr>
      <w:r w:rsidRPr="00A36979">
        <w:rPr>
          <w:rStyle w:val="shorttext"/>
          <w:rFonts w:ascii="Trebuchet MS" w:hAnsi="Trebuchet MS" w:cs="Arial"/>
          <w:color w:val="222222"/>
          <w:lang w:val="en-GB"/>
        </w:rPr>
        <w:t>F</w:t>
      </w:r>
      <w:r w:rsidRPr="00A36979">
        <w:rPr>
          <w:rStyle w:val="shorttext"/>
          <w:rFonts w:ascii="Trebuchet MS" w:hAnsi="Trebuchet MS" w:cs="Arial"/>
          <w:color w:val="222222"/>
          <w:lang w:val="en"/>
        </w:rPr>
        <w:t xml:space="preserve">or each type of examination (in addition to </w:t>
      </w:r>
      <w:r w:rsidR="00CB141D" w:rsidRPr="00A36979">
        <w:rPr>
          <w:rStyle w:val="shorttext"/>
          <w:rFonts w:ascii="Trebuchet MS" w:hAnsi="Trebuchet MS" w:cs="Arial"/>
          <w:color w:val="222222"/>
          <w:lang w:val="en"/>
        </w:rPr>
        <w:t xml:space="preserve">point </w:t>
      </w:r>
      <w:r w:rsidRPr="00A36979">
        <w:rPr>
          <w:rStyle w:val="shorttext"/>
          <w:rFonts w:ascii="Trebuchet MS" w:hAnsi="Trebuchet MS" w:cs="Arial"/>
          <w:color w:val="222222"/>
          <w:lang w:val="en"/>
        </w:rPr>
        <w:t>3</w:t>
      </w:r>
      <w:r w:rsidR="00A60C52" w:rsidRPr="00A36979">
        <w:rPr>
          <w:rStyle w:val="shorttext"/>
          <w:rFonts w:ascii="Trebuchet MS" w:hAnsi="Trebuchet MS" w:cs="Arial"/>
          <w:color w:val="222222"/>
          <w:lang w:val="en"/>
        </w:rPr>
        <w:t>.</w:t>
      </w:r>
      <w:r w:rsidRPr="00A36979">
        <w:rPr>
          <w:rStyle w:val="shorttext"/>
          <w:rFonts w:ascii="Trebuchet MS" w:hAnsi="Trebuchet MS" w:cs="Arial"/>
          <w:color w:val="222222"/>
          <w:lang w:val="en"/>
        </w:rPr>
        <w:t>1,)</w:t>
      </w:r>
    </w:p>
    <w:p w:rsidR="00216EB6" w:rsidRPr="00A36979" w:rsidRDefault="0016700C" w:rsidP="00216EB6">
      <w:pPr>
        <w:pStyle w:val="Textodebalo1"/>
        <w:ind w:left="720"/>
        <w:rPr>
          <w:rFonts w:ascii="Trebuchet MS" w:hAnsi="Trebuchet MS" w:cs="Arial"/>
          <w:i/>
          <w:color w:val="222222"/>
          <w:sz w:val="18"/>
          <w:szCs w:val="18"/>
          <w:lang w:val="en"/>
        </w:rPr>
      </w:pPr>
      <w:r w:rsidRPr="00A36979">
        <w:rPr>
          <w:rFonts w:ascii="Trebuchet MS" w:hAnsi="Trebuchet MS" w:cs="Arial"/>
          <w:i/>
          <w:color w:val="222222"/>
          <w:sz w:val="18"/>
          <w:szCs w:val="18"/>
          <w:lang w:val="en"/>
        </w:rPr>
        <w:t xml:space="preserve">3.2.1. </w:t>
      </w:r>
      <w:r w:rsidRPr="00A36979">
        <w:rPr>
          <w:rFonts w:ascii="Trebuchet MS" w:hAnsi="Trebuchet MS" w:cs="Arial"/>
          <w:b/>
          <w:i/>
          <w:color w:val="222222"/>
          <w:sz w:val="18"/>
          <w:szCs w:val="18"/>
        </w:rPr>
        <w:t>S</w:t>
      </w:r>
      <w:r w:rsidR="00CB141D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>e</w:t>
      </w:r>
      <w:r w:rsidR="004270E3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>c</w:t>
      </w:r>
      <w:r w:rsidR="00216EB6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 xml:space="preserve">ção </w:t>
      </w:r>
      <w:r w:rsidR="00F0272D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 xml:space="preserve">de </w:t>
      </w:r>
      <w:r w:rsidR="004270E3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>Convés</w:t>
      </w:r>
    </w:p>
    <w:p w:rsidR="00216EB6" w:rsidRPr="00A36979" w:rsidRDefault="008B7758" w:rsidP="0016700C">
      <w:pPr>
        <w:pStyle w:val="Textodebalo1"/>
        <w:spacing w:after="120"/>
        <w:ind w:left="1134"/>
        <w:rPr>
          <w:rFonts w:ascii="Trebuchet MS" w:hAnsi="Trebuchet MS" w:cs="Arial"/>
          <w:i/>
          <w:lang w:val="en-GB"/>
        </w:rPr>
      </w:pPr>
      <w:r w:rsidRPr="00A36979">
        <w:rPr>
          <w:rFonts w:ascii="Trebuchet MS" w:hAnsi="Trebuchet MS" w:cs="Arial"/>
          <w:i/>
          <w:lang w:val="en-GB"/>
        </w:rPr>
        <w:t xml:space="preserve">Master and </w:t>
      </w:r>
      <w:r w:rsidR="004F750F" w:rsidRPr="00A36979">
        <w:rPr>
          <w:rFonts w:ascii="Trebuchet MS" w:hAnsi="Trebuchet MS" w:cs="Arial"/>
          <w:i/>
          <w:lang w:val="en-GB"/>
        </w:rPr>
        <w:t>Deck department</w:t>
      </w:r>
    </w:p>
    <w:tbl>
      <w:tblPr>
        <w:tblStyle w:val="Tabelacomgrelha"/>
        <w:tblW w:w="1048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266"/>
        <w:gridCol w:w="8080"/>
        <w:gridCol w:w="1134"/>
      </w:tblGrid>
      <w:tr w:rsidR="004B4DA3" w:rsidRPr="00A36979" w:rsidTr="00A36979">
        <w:trPr>
          <w:trHeight w:val="511"/>
          <w:tblHeader/>
        </w:trPr>
        <w:tc>
          <w:tcPr>
            <w:tcW w:w="126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A5564" w:rsidRPr="00A36979" w:rsidRDefault="00DA5564" w:rsidP="00DA5564">
            <w:pPr>
              <w:rPr>
                <w:rFonts w:ascii="Trebuchet MS" w:hAnsi="Trebuchet MS" w:cs="Arial"/>
                <w:b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b/>
                <w:sz w:val="14"/>
                <w:szCs w:val="14"/>
              </w:rPr>
              <w:t>Regra STCW</w:t>
            </w:r>
          </w:p>
          <w:p w:rsidR="004B4DA3" w:rsidRPr="00A36979" w:rsidRDefault="00DA5564" w:rsidP="00DA5564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 w:cs="Arial"/>
                <w:b/>
                <w:i/>
                <w:color w:val="000000" w:themeColor="text1"/>
                <w:sz w:val="12"/>
                <w:szCs w:val="12"/>
              </w:rPr>
              <w:t xml:space="preserve">STCW </w:t>
            </w:r>
            <w:r w:rsidRPr="00A36979">
              <w:rPr>
                <w:rFonts w:ascii="Trebuchet MS" w:hAnsi="Trebuchet MS" w:cs="Arial"/>
                <w:b/>
                <w:i/>
                <w:color w:val="000000" w:themeColor="text1"/>
                <w:sz w:val="12"/>
                <w:szCs w:val="12"/>
                <w:lang w:val="en-GB"/>
              </w:rPr>
              <w:t>Regulation</w:t>
            </w:r>
          </w:p>
        </w:tc>
        <w:tc>
          <w:tcPr>
            <w:tcW w:w="8080" w:type="dxa"/>
            <w:shd w:val="clear" w:color="auto" w:fill="DBE5F1" w:themeFill="accent1" w:themeFillTint="33"/>
            <w:vAlign w:val="center"/>
          </w:tcPr>
          <w:p w:rsidR="004B4DA3" w:rsidRPr="00A36979" w:rsidRDefault="004B4DA3" w:rsidP="003E09BF">
            <w:pPr>
              <w:rPr>
                <w:rFonts w:ascii="Trebuchet MS" w:hAnsi="Trebuchet MS" w:cs="Arial"/>
                <w:b/>
              </w:rPr>
            </w:pPr>
            <w:r w:rsidRPr="00A36979">
              <w:rPr>
                <w:rFonts w:ascii="Trebuchet MS" w:hAnsi="Trebuchet MS" w:cs="Arial"/>
                <w:b/>
              </w:rPr>
              <w:t>Documentação</w:t>
            </w:r>
          </w:p>
          <w:p w:rsidR="004B4DA3" w:rsidRPr="00A36979" w:rsidRDefault="00D246AF" w:rsidP="003E09BF">
            <w:pPr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i/>
                <w:sz w:val="16"/>
                <w:szCs w:val="16"/>
                <w:lang w:val="en"/>
              </w:rPr>
              <w:t>Required documentation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4B4DA3" w:rsidRPr="00A36979" w:rsidRDefault="004B4DA3" w:rsidP="007F5C13">
            <w:pPr>
              <w:pStyle w:val="Textodebalo1"/>
              <w:ind w:right="-108"/>
              <w:rPr>
                <w:rFonts w:ascii="Trebuchet MS" w:hAnsi="Trebuchet MS" w:cs="Arial"/>
                <w:b/>
              </w:rPr>
            </w:pPr>
            <w:r w:rsidRPr="00A36979">
              <w:rPr>
                <w:rFonts w:ascii="Trebuchet MS" w:hAnsi="Trebuchet MS" w:cs="Arial"/>
                <w:b/>
              </w:rPr>
              <w:t xml:space="preserve">Assinalar </w:t>
            </w:r>
            <w:r w:rsidRPr="00A36979">
              <w:rPr>
                <w:rFonts w:ascii="Trebuchet MS" w:hAnsi="Trebuchet MS" w:cs="Arial"/>
                <w:b/>
                <w:sz w:val="12"/>
                <w:szCs w:val="12"/>
              </w:rPr>
              <w:t>(</w:t>
            </w:r>
            <w:r w:rsidRPr="00A36979">
              <w:rPr>
                <w:rFonts w:ascii="Segoe UI Symbol" w:hAnsi="Segoe UI Symbol" w:cs="Segoe UI Symbol"/>
                <w:b/>
                <w:sz w:val="12"/>
                <w:szCs w:val="12"/>
              </w:rPr>
              <w:t>✓</w:t>
            </w:r>
            <w:r w:rsidRPr="00A36979">
              <w:rPr>
                <w:rFonts w:ascii="Trebuchet MS" w:hAnsi="Trebuchet MS" w:cs="Arial"/>
                <w:b/>
                <w:sz w:val="12"/>
                <w:szCs w:val="12"/>
              </w:rPr>
              <w:t>)</w:t>
            </w:r>
          </w:p>
          <w:p w:rsidR="004B4DA3" w:rsidRPr="00A36979" w:rsidRDefault="004B4DA3" w:rsidP="007F5C13">
            <w:pPr>
              <w:pStyle w:val="Textodebalo1"/>
              <w:ind w:right="-108"/>
              <w:rPr>
                <w:rFonts w:ascii="Trebuchet MS" w:hAnsi="Trebuchet MS" w:cs="Arial"/>
                <w:i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  <w:t>Please tick</w:t>
            </w:r>
            <w:r w:rsidRPr="00A36979">
              <w:rPr>
                <w:rFonts w:ascii="Trebuchet MS" w:hAnsi="Trebuchet MS" w:cs="Arial"/>
                <w:i/>
                <w:sz w:val="14"/>
                <w:szCs w:val="14"/>
                <w:lang w:val="fr-RE"/>
              </w:rPr>
              <w:t xml:space="preserve"> </w:t>
            </w:r>
            <w:r w:rsidRPr="00A36979">
              <w:rPr>
                <w:rFonts w:ascii="Trebuchet MS" w:hAnsi="Trebuchet MS" w:cs="Arial"/>
                <w:i/>
                <w:sz w:val="12"/>
                <w:szCs w:val="12"/>
              </w:rPr>
              <w:t>(</w:t>
            </w:r>
            <w:r w:rsidRPr="00A36979">
              <w:rPr>
                <w:rFonts w:ascii="Segoe UI Symbol" w:hAnsi="Segoe UI Symbol" w:cs="Segoe UI Symbol"/>
                <w:i/>
                <w:sz w:val="12"/>
                <w:szCs w:val="12"/>
              </w:rPr>
              <w:t>✓</w:t>
            </w:r>
            <w:r w:rsidRPr="00A36979">
              <w:rPr>
                <w:rFonts w:ascii="Trebuchet MS" w:hAnsi="Trebuchet MS" w:cs="Arial"/>
                <w:i/>
                <w:sz w:val="12"/>
                <w:szCs w:val="12"/>
              </w:rPr>
              <w:t>)</w:t>
            </w:r>
            <w:r w:rsidRPr="00A36979">
              <w:rPr>
                <w:rFonts w:ascii="Trebuchet MS" w:hAnsi="Trebuchet MS" w:cs="Arial"/>
                <w:i/>
                <w:sz w:val="12"/>
                <w:szCs w:val="12"/>
                <w:lang w:val="fr-RE"/>
              </w:rPr>
              <w:t> </w:t>
            </w:r>
          </w:p>
        </w:tc>
      </w:tr>
      <w:tr w:rsidR="00631802" w:rsidRPr="00A36979" w:rsidTr="003520D7">
        <w:trPr>
          <w:trHeight w:val="651"/>
        </w:trPr>
        <w:tc>
          <w:tcPr>
            <w:tcW w:w="1266" w:type="dxa"/>
            <w:vMerge w:val="restart"/>
            <w:tcBorders>
              <w:top w:val="single" w:sz="4" w:space="0" w:color="auto"/>
            </w:tcBorders>
            <w:vAlign w:val="center"/>
          </w:tcPr>
          <w:p w:rsidR="00631802" w:rsidRPr="00A36979" w:rsidRDefault="00631802" w:rsidP="000C27FD">
            <w:pPr>
              <w:spacing w:before="60"/>
              <w:rPr>
                <w:rFonts w:ascii="Trebuchet MS" w:hAnsi="Trebuchet MS" w:cs="Arial"/>
                <w:b/>
                <w:i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OC</w:t>
            </w:r>
            <w:r w:rsidR="000C27FD"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Q</w:t>
            </w:r>
            <w:r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N (II/1)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631802" w:rsidRPr="00A36979" w:rsidRDefault="00AD7D57" w:rsidP="00A51CB8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 do 1º ciclo d</w:t>
            </w:r>
            <w:r w:rsidR="007611A0" w:rsidRPr="00A36979">
              <w:rPr>
                <w:rFonts w:ascii="Trebuchet MS" w:hAnsi="Trebuchet MS"/>
                <w:sz w:val="18"/>
                <w:szCs w:val="18"/>
              </w:rPr>
              <w:t>o C</w:t>
            </w:r>
            <w:r w:rsidR="000C27FD" w:rsidRPr="00A36979">
              <w:rPr>
                <w:rFonts w:ascii="Trebuchet MS" w:hAnsi="Trebuchet MS"/>
                <w:sz w:val="18"/>
                <w:szCs w:val="18"/>
              </w:rPr>
              <w:t>urso d</w:t>
            </w:r>
            <w:r w:rsidR="007611A0" w:rsidRPr="00A36979">
              <w:rPr>
                <w:rFonts w:ascii="Trebuchet MS" w:hAnsi="Trebuchet MS"/>
                <w:sz w:val="18"/>
                <w:szCs w:val="18"/>
              </w:rPr>
              <w:t>e P</w:t>
            </w:r>
            <w:r w:rsidRPr="00A36979">
              <w:rPr>
                <w:rFonts w:ascii="Trebuchet MS" w:hAnsi="Trebuchet MS"/>
                <w:sz w:val="18"/>
                <w:szCs w:val="18"/>
              </w:rPr>
              <w:t>ilotagem ou equivalente</w:t>
            </w:r>
          </w:p>
          <w:p w:rsidR="00631802" w:rsidRPr="004877DE" w:rsidRDefault="00631802" w:rsidP="004270E3">
            <w:pPr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4877DE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Education and training </w:t>
            </w:r>
            <w:r w:rsidR="004270E3" w:rsidRPr="004877DE">
              <w:rPr>
                <w:rFonts w:ascii="Trebuchet MS" w:hAnsi="Trebuchet MS"/>
                <w:i/>
                <w:sz w:val="16"/>
                <w:szCs w:val="16"/>
                <w:lang w:val="en-GB"/>
              </w:rPr>
              <w:t>certificate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1802" w:rsidRPr="00A36979" w:rsidRDefault="00631802" w:rsidP="00DC1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631802" w:rsidRPr="00A36979" w:rsidTr="003520D7">
        <w:trPr>
          <w:trHeight w:val="510"/>
        </w:trPr>
        <w:tc>
          <w:tcPr>
            <w:tcW w:w="1266" w:type="dxa"/>
            <w:vMerge/>
          </w:tcPr>
          <w:p w:rsidR="00631802" w:rsidRPr="00A36979" w:rsidRDefault="00631802" w:rsidP="00DC1D41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8080" w:type="dxa"/>
          </w:tcPr>
          <w:p w:rsidR="00631802" w:rsidRPr="00A36979" w:rsidRDefault="00631802" w:rsidP="00DC1D41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Livro de registo de formação </w:t>
            </w:r>
            <w:r w:rsidRPr="00A36979">
              <w:rPr>
                <w:rFonts w:ascii="Trebuchet MS" w:hAnsi="Trebuchet MS"/>
                <w:i/>
                <w:sz w:val="16"/>
                <w:szCs w:val="16"/>
              </w:rPr>
              <w:t>(quando aplicável)</w:t>
            </w:r>
          </w:p>
          <w:p w:rsidR="00631802" w:rsidRPr="004877DE" w:rsidRDefault="00631802" w:rsidP="004877DE">
            <w:pPr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4877DE">
              <w:rPr>
                <w:rFonts w:ascii="Trebuchet MS" w:hAnsi="Trebuchet MS"/>
                <w:i/>
                <w:sz w:val="16"/>
                <w:szCs w:val="16"/>
                <w:lang w:val="en-GB"/>
              </w:rPr>
              <w:t>On board training record book (</w:t>
            </w:r>
            <w:r w:rsidR="004877DE" w:rsidRPr="004877DE">
              <w:rPr>
                <w:rFonts w:ascii="Trebuchet MS" w:hAnsi="Trebuchet MS"/>
                <w:i/>
                <w:sz w:val="16"/>
                <w:szCs w:val="16"/>
                <w:lang w:val="en-GB"/>
              </w:rPr>
              <w:t>as</w:t>
            </w:r>
            <w:r w:rsidRPr="004877DE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1134" w:type="dxa"/>
            <w:vAlign w:val="center"/>
          </w:tcPr>
          <w:p w:rsidR="00631802" w:rsidRPr="00A36979" w:rsidRDefault="00631802" w:rsidP="00DC1D41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631802" w:rsidRPr="00A36979" w:rsidTr="003520D7">
        <w:trPr>
          <w:trHeight w:val="651"/>
        </w:trPr>
        <w:tc>
          <w:tcPr>
            <w:tcW w:w="1266" w:type="dxa"/>
            <w:vMerge/>
          </w:tcPr>
          <w:p w:rsidR="00631802" w:rsidRPr="00A36979" w:rsidRDefault="00631802" w:rsidP="00DC1D41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631802" w:rsidRPr="00A36979" w:rsidRDefault="00631802" w:rsidP="00631802">
            <w:pPr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>Certificado Operador Geral no GMDSS</w:t>
            </w:r>
          </w:p>
          <w:p w:rsidR="00631802" w:rsidRPr="004877DE" w:rsidRDefault="00631802" w:rsidP="00631802">
            <w:pPr>
              <w:rPr>
                <w:rFonts w:ascii="Trebuchet MS" w:hAnsi="Trebuchet MS"/>
                <w:i/>
                <w:sz w:val="16"/>
                <w:szCs w:val="16"/>
              </w:rPr>
            </w:pPr>
            <w:r w:rsidRPr="004877DE">
              <w:rPr>
                <w:rFonts w:ascii="Trebuchet MS" w:hAnsi="Trebuchet MS"/>
                <w:i/>
                <w:sz w:val="16"/>
                <w:szCs w:val="16"/>
              </w:rPr>
              <w:t>GMDSS general operator’s certificate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802" w:rsidRPr="00A36979" w:rsidRDefault="00631802" w:rsidP="00DC1D41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631802" w:rsidRPr="00A36979" w:rsidTr="003520D7">
        <w:trPr>
          <w:trHeight w:val="469"/>
        </w:trPr>
        <w:tc>
          <w:tcPr>
            <w:tcW w:w="1266" w:type="dxa"/>
            <w:vMerge/>
          </w:tcPr>
          <w:p w:rsidR="00631802" w:rsidRPr="00A36979" w:rsidRDefault="00631802" w:rsidP="00DC1D41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631802" w:rsidRPr="00A36979" w:rsidRDefault="000F3CD7" w:rsidP="00631802">
            <w:pPr>
              <w:spacing w:before="12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="00631802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de formação para a operação de ECDIS</w:t>
            </w:r>
            <w:r w:rsidR="00AD7D57" w:rsidRPr="00A36979">
              <w:rPr>
                <w:rFonts w:ascii="Trebuchet MS" w:hAnsi="Trebuchet MS"/>
                <w:sz w:val="16"/>
                <w:szCs w:val="16"/>
              </w:rPr>
              <w:t xml:space="preserve"> (nível operacional)</w:t>
            </w:r>
          </w:p>
          <w:p w:rsidR="00631802" w:rsidRPr="004877DE" w:rsidRDefault="00631802" w:rsidP="00B26724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4877DE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Electronic chart display information system </w:t>
            </w:r>
            <w:r w:rsidR="000C27FD" w:rsidRPr="004877DE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–</w:t>
            </w:r>
            <w:r w:rsidRPr="004877DE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 ECDIS</w:t>
            </w:r>
            <w:r w:rsidR="000C27FD" w:rsidRPr="004877DE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 </w:t>
            </w:r>
            <w:r w:rsidR="00B26724" w:rsidRPr="004877DE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training certificate (operational level)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802" w:rsidRPr="00A36979" w:rsidRDefault="00631802" w:rsidP="00DC1D41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4D1BFC" w:rsidRPr="00A36979" w:rsidTr="00A36979">
        <w:trPr>
          <w:trHeight w:val="627"/>
        </w:trPr>
        <w:tc>
          <w:tcPr>
            <w:tcW w:w="1266" w:type="dxa"/>
            <w:vMerge/>
          </w:tcPr>
          <w:p w:rsidR="004D1BFC" w:rsidRPr="00A36979" w:rsidRDefault="004D1BFC" w:rsidP="00DC1D41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4D1BFC" w:rsidRPr="00A36979" w:rsidRDefault="004D1BFC" w:rsidP="000C27FD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Certificado de Arpa em Simulador</w:t>
            </w:r>
          </w:p>
          <w:p w:rsidR="004D1BFC" w:rsidRPr="004877DE" w:rsidRDefault="004D1BFC" w:rsidP="00B42F88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4877DE">
              <w:rPr>
                <w:rFonts w:ascii="Trebuchet MS" w:hAnsi="Trebuchet MS" w:cs="Arial"/>
                <w:i/>
                <w:sz w:val="16"/>
                <w:szCs w:val="16"/>
              </w:rPr>
              <w:t>Certificate of ARPA simulator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1BFC" w:rsidRPr="00A36979" w:rsidRDefault="003D00D2" w:rsidP="00DC1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631802" w:rsidRPr="00A36979" w:rsidTr="00A36979">
        <w:trPr>
          <w:trHeight w:val="651"/>
        </w:trPr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631802" w:rsidRPr="00A36979" w:rsidRDefault="00631802" w:rsidP="00DC1D41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631802" w:rsidRPr="00A36979" w:rsidRDefault="000F3CD7" w:rsidP="000C27FD">
            <w:pPr>
              <w:spacing w:before="120"/>
              <w:rPr>
                <w:rFonts w:ascii="Trebuchet MS" w:hAnsi="Trebuchet MS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="00631802" w:rsidRPr="00A36979">
              <w:rPr>
                <w:rFonts w:ascii="Trebuchet MS" w:hAnsi="Trebuchet MS" w:cs="Arial"/>
                <w:sz w:val="18"/>
                <w:szCs w:val="18"/>
              </w:rPr>
              <w:t xml:space="preserve"> de formação em gestão de recursos na ponte - BRM</w:t>
            </w:r>
            <w:r w:rsidR="00631802" w:rsidRPr="00A36979">
              <w:rPr>
                <w:rFonts w:ascii="Trebuchet MS" w:hAnsi="Trebuchet MS" w:cs="Arial"/>
                <w:i/>
              </w:rPr>
              <w:t xml:space="preserve"> </w:t>
            </w:r>
            <w:r w:rsidR="0060459B" w:rsidRPr="00A36979">
              <w:rPr>
                <w:rFonts w:ascii="Trebuchet MS" w:hAnsi="Trebuchet MS"/>
                <w:i/>
                <w:sz w:val="16"/>
                <w:szCs w:val="16"/>
              </w:rPr>
              <w:t>(nível operacional</w:t>
            </w:r>
            <w:r w:rsidR="0060459B" w:rsidRPr="00A36979">
              <w:rPr>
                <w:rFonts w:ascii="Trebuchet MS" w:hAnsi="Trebuchet MS"/>
                <w:sz w:val="16"/>
                <w:szCs w:val="16"/>
              </w:rPr>
              <w:t>)</w:t>
            </w:r>
          </w:p>
          <w:p w:rsidR="00631802" w:rsidRPr="004877DE" w:rsidRDefault="00631802" w:rsidP="000C27FD">
            <w:pPr>
              <w:spacing w:after="12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4877DE">
              <w:rPr>
                <w:rFonts w:ascii="Trebuchet MS" w:hAnsi="Trebuchet MS"/>
                <w:i/>
                <w:sz w:val="16"/>
                <w:szCs w:val="16"/>
                <w:lang w:val="en-GB"/>
              </w:rPr>
              <w:t>Bridge Resource Management – BRM</w:t>
            </w:r>
            <w:r w:rsidR="00B26724" w:rsidRPr="004877DE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 training certificate</w:t>
            </w:r>
            <w:r w:rsidRPr="004877DE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</w:t>
            </w:r>
            <w:r w:rsidR="0060459B" w:rsidRPr="004877DE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(operational level)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802" w:rsidRPr="00A36979" w:rsidRDefault="00631802" w:rsidP="00DC1D41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3520D7">
        <w:trPr>
          <w:trHeight w:val="459"/>
        </w:trPr>
        <w:tc>
          <w:tcPr>
            <w:tcW w:w="1266" w:type="dxa"/>
            <w:vMerge w:val="restart"/>
            <w:tcBorders>
              <w:top w:val="single" w:sz="4" w:space="0" w:color="auto"/>
            </w:tcBorders>
            <w:vAlign w:val="center"/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b/>
                <w:i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Cte e imediato (II/2)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vAlign w:val="center"/>
          </w:tcPr>
          <w:p w:rsidR="00AA6EE5" w:rsidRPr="00A36979" w:rsidRDefault="00AA6EE5" w:rsidP="00AA6EE5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Certidão do 2º ciclo </w:t>
            </w:r>
            <w:r w:rsidRPr="00A36979">
              <w:rPr>
                <w:rFonts w:ascii="Trebuchet MS" w:hAnsi="Trebuchet MS"/>
                <w:sz w:val="18"/>
                <w:szCs w:val="18"/>
              </w:rPr>
              <w:t>do Curso de Pilotagem ou equivalente</w:t>
            </w:r>
          </w:p>
          <w:p w:rsidR="00AA6EE5" w:rsidRPr="004877DE" w:rsidRDefault="00AA6EE5" w:rsidP="00AA6EE5">
            <w:pPr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4877DE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Education and training certificate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3520D7">
        <w:trPr>
          <w:trHeight w:val="525"/>
        </w:trPr>
        <w:tc>
          <w:tcPr>
            <w:tcW w:w="1266" w:type="dxa"/>
            <w:vMerge/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8080" w:type="dxa"/>
            <w:vAlign w:val="center"/>
          </w:tcPr>
          <w:p w:rsidR="00AA6EE5" w:rsidRPr="00A36979" w:rsidRDefault="00AA6EE5" w:rsidP="00AA6EE5">
            <w:pPr>
              <w:spacing w:line="276" w:lineRule="auto"/>
              <w:rPr>
                <w:rFonts w:ascii="Trebuchet MS" w:hAnsi="Trebuchet MS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Certificado de qualificação para oficial de proteção do navio </w:t>
            </w:r>
          </w:p>
          <w:p w:rsidR="00AA6EE5" w:rsidRPr="004877DE" w:rsidRDefault="00AA6EE5" w:rsidP="00AA6EE5">
            <w:pPr>
              <w:rPr>
                <w:rFonts w:ascii="Trebuchet MS" w:hAnsi="Trebuchet MS"/>
                <w:i/>
                <w:sz w:val="16"/>
                <w:szCs w:val="16"/>
                <w:lang w:val="en-GB"/>
              </w:rPr>
            </w:pPr>
            <w:r w:rsidRPr="004877DE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Certificate of proficiency for ship security officer</w:t>
            </w:r>
            <w:r w:rsidRPr="004877DE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3520D7">
        <w:trPr>
          <w:trHeight w:val="617"/>
        </w:trPr>
        <w:tc>
          <w:tcPr>
            <w:tcW w:w="1266" w:type="dxa"/>
            <w:vMerge/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8080" w:type="dxa"/>
            <w:vAlign w:val="center"/>
          </w:tcPr>
          <w:p w:rsidR="00AA6EE5" w:rsidRPr="00A36979" w:rsidRDefault="00AA6EE5" w:rsidP="00AA6EE5">
            <w:pPr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de formação para a operação de ECDIS </w:t>
            </w:r>
            <w:r w:rsidRPr="00A36979">
              <w:rPr>
                <w:rFonts w:ascii="Trebuchet MS" w:hAnsi="Trebuchet MS" w:cs="Arial"/>
                <w:i/>
                <w:sz w:val="16"/>
                <w:szCs w:val="16"/>
              </w:rPr>
              <w:t>(</w:t>
            </w:r>
            <w:r w:rsidRPr="00A36979">
              <w:rPr>
                <w:rFonts w:ascii="Trebuchet MS" w:hAnsi="Trebuchet MS"/>
                <w:i/>
                <w:sz w:val="16"/>
                <w:szCs w:val="16"/>
              </w:rPr>
              <w:t>nível de gestão)</w:t>
            </w:r>
          </w:p>
          <w:p w:rsidR="00AA6EE5" w:rsidRPr="004877DE" w:rsidRDefault="00AA6EE5" w:rsidP="00AA6EE5">
            <w:pPr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4877DE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Electronic chart display information system – ECDIS training certificate (management level)</w:t>
            </w:r>
          </w:p>
        </w:tc>
        <w:tc>
          <w:tcPr>
            <w:tcW w:w="1134" w:type="dxa"/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3520D7">
        <w:trPr>
          <w:trHeight w:val="569"/>
        </w:trPr>
        <w:tc>
          <w:tcPr>
            <w:tcW w:w="1266" w:type="dxa"/>
            <w:vMerge/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8080" w:type="dxa"/>
            <w:vAlign w:val="center"/>
          </w:tcPr>
          <w:p w:rsidR="00AA6EE5" w:rsidRPr="00A36979" w:rsidRDefault="00AA6EE5" w:rsidP="00AA6EE5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Certificado de Arpa em Simulador</w:t>
            </w:r>
          </w:p>
          <w:p w:rsidR="00AA6EE5" w:rsidRPr="004877DE" w:rsidRDefault="00AA6EE5" w:rsidP="00AA6EE5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4877DE">
              <w:rPr>
                <w:rFonts w:ascii="Trebuchet MS" w:hAnsi="Trebuchet MS" w:cs="Arial"/>
                <w:i/>
                <w:sz w:val="16"/>
                <w:szCs w:val="16"/>
              </w:rPr>
              <w:t>Certificate of ARPA simulator</w:t>
            </w:r>
          </w:p>
        </w:tc>
        <w:tc>
          <w:tcPr>
            <w:tcW w:w="1134" w:type="dxa"/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A36979">
        <w:trPr>
          <w:trHeight w:val="691"/>
        </w:trPr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AA6EE5" w:rsidRPr="00A36979" w:rsidRDefault="00AA6EE5" w:rsidP="00AA6EE5">
            <w:pPr>
              <w:rPr>
                <w:rFonts w:ascii="Trebuchet MS" w:hAnsi="Trebuchet MS" w:cs="Arial"/>
                <w:i/>
                <w:sz w:val="14"/>
                <w:szCs w:val="14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de formação em gestão de recursos na ponte - BRM</w:t>
            </w:r>
            <w:r w:rsidRPr="00A36979">
              <w:rPr>
                <w:rFonts w:ascii="Trebuchet MS" w:hAnsi="Trebuchet MS" w:cs="Arial"/>
                <w:i/>
              </w:rPr>
              <w:t xml:space="preserve"> </w:t>
            </w:r>
            <w:r w:rsidRPr="00A36979">
              <w:rPr>
                <w:rFonts w:ascii="Trebuchet MS" w:hAnsi="Trebuchet MS" w:cs="Arial"/>
                <w:i/>
                <w:sz w:val="16"/>
                <w:szCs w:val="16"/>
              </w:rPr>
              <w:t>(nível de gestão) (quando aplicável)</w:t>
            </w:r>
          </w:p>
          <w:p w:rsidR="00AA6EE5" w:rsidRPr="00251A11" w:rsidRDefault="00AA6EE5" w:rsidP="00251A11">
            <w:pPr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>Bridge Resource Management – BRM</w:t>
            </w:r>
            <w:r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 training certificate</w:t>
            </w:r>
            <w:r w:rsidRP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</w:t>
            </w:r>
            <w:r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(management level)</w:t>
            </w:r>
            <w:r w:rsidRP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(</w:t>
            </w:r>
            <w:r w:rsid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as</w:t>
            </w:r>
            <w:r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A36979">
        <w:trPr>
          <w:trHeight w:val="583"/>
        </w:trPr>
        <w:tc>
          <w:tcPr>
            <w:tcW w:w="1266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b/>
                <w:i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OCQN limitado a viagens costeiras (II/3)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vAlign w:val="center"/>
          </w:tcPr>
          <w:p w:rsidR="00AA6EE5" w:rsidRPr="00A36979" w:rsidRDefault="00AA6EE5" w:rsidP="00AA6EE5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 do Curso de educação e formação aprovado</w:t>
            </w:r>
          </w:p>
          <w:p w:rsidR="00AA6EE5" w:rsidRPr="00251A11" w:rsidRDefault="00AA6EE5" w:rsidP="00AA6EE5">
            <w:pPr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>Education and training certificate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3520D7">
        <w:trPr>
          <w:trHeight w:val="459"/>
        </w:trPr>
        <w:tc>
          <w:tcPr>
            <w:tcW w:w="126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8080" w:type="dxa"/>
            <w:vAlign w:val="center"/>
          </w:tcPr>
          <w:p w:rsidR="00AA6EE5" w:rsidRPr="00A36979" w:rsidRDefault="00AA6EE5" w:rsidP="00AA6EE5">
            <w:pPr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de formação para a operação de ECDIS </w:t>
            </w:r>
            <w:r w:rsidRPr="00A36979">
              <w:rPr>
                <w:rFonts w:ascii="Trebuchet MS" w:hAnsi="Trebuchet MS" w:cs="Arial"/>
                <w:i/>
                <w:sz w:val="14"/>
                <w:szCs w:val="14"/>
              </w:rPr>
              <w:t>(</w:t>
            </w:r>
            <w:r w:rsidRPr="00A36979">
              <w:rPr>
                <w:rFonts w:ascii="Trebuchet MS" w:hAnsi="Trebuchet MS"/>
                <w:sz w:val="14"/>
                <w:szCs w:val="14"/>
              </w:rPr>
              <w:t>nível operacional</w:t>
            </w:r>
            <w:r w:rsidRPr="00A36979">
              <w:rPr>
                <w:rFonts w:ascii="Trebuchet MS" w:hAnsi="Trebuchet MS"/>
                <w:sz w:val="16"/>
                <w:szCs w:val="16"/>
              </w:rPr>
              <w:t xml:space="preserve">) </w:t>
            </w:r>
            <w:r w:rsidRPr="00A36979">
              <w:rPr>
                <w:rFonts w:ascii="Trebuchet MS" w:hAnsi="Trebuchet MS"/>
                <w:sz w:val="14"/>
                <w:szCs w:val="14"/>
              </w:rPr>
              <w:t>(</w:t>
            </w:r>
            <w:r w:rsidRPr="00A36979">
              <w:rPr>
                <w:rFonts w:ascii="Trebuchet MS" w:hAnsi="Trebuchet MS"/>
                <w:i/>
                <w:sz w:val="14"/>
                <w:szCs w:val="14"/>
              </w:rPr>
              <w:t>quando aplicável)</w:t>
            </w:r>
          </w:p>
          <w:p w:rsidR="00AA6EE5" w:rsidRPr="00251A11" w:rsidRDefault="00AA6EE5" w:rsidP="00251A11">
            <w:pPr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Electronic chart display information system – ECDIS training certificate (operational level)</w:t>
            </w:r>
            <w:r w:rsidRP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(</w:t>
            </w:r>
            <w:r w:rsid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as </w:t>
            </w:r>
            <w:r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applicable)</w:t>
            </w:r>
          </w:p>
        </w:tc>
        <w:tc>
          <w:tcPr>
            <w:tcW w:w="1134" w:type="dxa"/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3520D7">
        <w:trPr>
          <w:trHeight w:val="459"/>
        </w:trPr>
        <w:tc>
          <w:tcPr>
            <w:tcW w:w="126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AA6EE5" w:rsidRPr="00A36979" w:rsidRDefault="00AA6EE5" w:rsidP="00AA6EE5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Certificado de Arpa em Simulador </w:t>
            </w:r>
            <w:r w:rsidRPr="00A36979">
              <w:rPr>
                <w:rFonts w:ascii="Trebuchet MS" w:hAnsi="Trebuchet MS" w:cs="Arial"/>
                <w:i/>
                <w:sz w:val="14"/>
                <w:szCs w:val="14"/>
              </w:rPr>
              <w:t>(</w:t>
            </w:r>
            <w:r w:rsidRPr="00A36979">
              <w:rPr>
                <w:rFonts w:ascii="Trebuchet MS" w:hAnsi="Trebuchet MS" w:cs="Arial"/>
                <w:i/>
                <w:sz w:val="16"/>
                <w:szCs w:val="16"/>
              </w:rPr>
              <w:t>quando aplicável)</w:t>
            </w:r>
          </w:p>
          <w:p w:rsidR="00AA6EE5" w:rsidRPr="00251A11" w:rsidRDefault="00AA6EE5" w:rsidP="00251A11">
            <w:pPr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Certificate of ARPA simulator </w:t>
            </w:r>
            <w:r w:rsidRP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>(</w:t>
            </w:r>
            <w:r w:rsidR="00251A11"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as</w:t>
            </w:r>
            <w:r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1134" w:type="dxa"/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A36979">
        <w:trPr>
          <w:trHeight w:val="459"/>
        </w:trPr>
        <w:tc>
          <w:tcPr>
            <w:tcW w:w="126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AA6EE5" w:rsidRPr="00A36979" w:rsidRDefault="00AA6EE5" w:rsidP="00AA6EE5">
            <w:pPr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>Certificado de operador no GMDSS A1 e A2 nacional</w:t>
            </w:r>
          </w:p>
          <w:p w:rsidR="00AA6EE5" w:rsidRPr="00251A11" w:rsidRDefault="00AA6EE5" w:rsidP="00AA6EE5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GMDSS A1 / A2 national</w:t>
            </w:r>
            <w:r w:rsid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 operator</w:t>
            </w:r>
          </w:p>
        </w:tc>
        <w:tc>
          <w:tcPr>
            <w:tcW w:w="1134" w:type="dxa"/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A36979">
        <w:trPr>
          <w:trHeight w:val="527"/>
        </w:trPr>
        <w:tc>
          <w:tcPr>
            <w:tcW w:w="1266" w:type="dxa"/>
            <w:vMerge w:val="restart"/>
            <w:tcBorders>
              <w:top w:val="single" w:sz="4" w:space="0" w:color="auto"/>
            </w:tcBorders>
            <w:vAlign w:val="center"/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b/>
                <w:i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Cte limitado a viagens costeiras (II/3)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vAlign w:val="center"/>
          </w:tcPr>
          <w:p w:rsidR="00AA6EE5" w:rsidRPr="00A36979" w:rsidRDefault="00AA6EE5" w:rsidP="00AA6EE5">
            <w:pPr>
              <w:rPr>
                <w:rFonts w:ascii="Trebuchet MS" w:hAnsi="Trebuchet MS"/>
                <w:i/>
                <w:sz w:val="14"/>
                <w:szCs w:val="14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de formação em gestão de recursos na ponte – BRM </w:t>
            </w:r>
            <w:r w:rsidRPr="00A36979">
              <w:rPr>
                <w:rFonts w:ascii="Trebuchet MS" w:hAnsi="Trebuchet MS" w:cs="Arial"/>
                <w:sz w:val="16"/>
                <w:szCs w:val="16"/>
              </w:rPr>
              <w:t>(</w:t>
            </w:r>
            <w:r w:rsidRPr="00A36979">
              <w:rPr>
                <w:rFonts w:ascii="Trebuchet MS" w:hAnsi="Trebuchet MS"/>
                <w:sz w:val="16"/>
                <w:szCs w:val="16"/>
              </w:rPr>
              <w:t>nível operacional)</w:t>
            </w:r>
          </w:p>
          <w:p w:rsidR="00AA6EE5" w:rsidRPr="00251A11" w:rsidRDefault="00AA6EE5" w:rsidP="00AA6EE5">
            <w:pPr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>Bridge Resource Management – BRM</w:t>
            </w:r>
            <w:r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 training certificate</w:t>
            </w:r>
            <w:r w:rsidRP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</w:t>
            </w:r>
            <w:r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(operational level)</w:t>
            </w:r>
            <w:r w:rsidRP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3520D7">
        <w:trPr>
          <w:trHeight w:val="627"/>
        </w:trPr>
        <w:tc>
          <w:tcPr>
            <w:tcW w:w="1266" w:type="dxa"/>
            <w:vMerge/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AA6EE5" w:rsidRPr="00A36979" w:rsidRDefault="00AA6EE5" w:rsidP="00AA6EE5">
            <w:pPr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de formação para a operação de ECDIS </w:t>
            </w:r>
            <w:r w:rsidRPr="00A36979">
              <w:rPr>
                <w:rFonts w:ascii="Trebuchet MS" w:hAnsi="Trebuchet MS" w:cs="Arial"/>
                <w:i/>
                <w:sz w:val="14"/>
                <w:szCs w:val="14"/>
              </w:rPr>
              <w:t>(</w:t>
            </w:r>
            <w:r w:rsidRPr="00A36979">
              <w:rPr>
                <w:rFonts w:ascii="Trebuchet MS" w:hAnsi="Trebuchet MS"/>
                <w:i/>
                <w:sz w:val="16"/>
                <w:szCs w:val="16"/>
              </w:rPr>
              <w:t>nível operacional) (quando aplicável</w:t>
            </w:r>
            <w:r w:rsidRPr="00A36979">
              <w:rPr>
                <w:rFonts w:ascii="Trebuchet MS" w:hAnsi="Trebuchet MS"/>
                <w:i/>
                <w:sz w:val="14"/>
                <w:szCs w:val="14"/>
              </w:rPr>
              <w:t>)</w:t>
            </w:r>
          </w:p>
          <w:p w:rsidR="00AA6EE5" w:rsidRPr="00251A11" w:rsidRDefault="00AA6EE5" w:rsidP="00251A11">
            <w:pPr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251A11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>Electronic chart display information system – ECDIS training certificate (operational level)</w:t>
            </w:r>
            <w:r w:rsidRP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(</w:t>
            </w:r>
            <w:r w:rsid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>as</w:t>
            </w:r>
            <w:r w:rsidRPr="00251A11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A6EE5" w:rsidRPr="00A36979" w:rsidTr="003520D7">
        <w:trPr>
          <w:trHeight w:val="621"/>
        </w:trPr>
        <w:tc>
          <w:tcPr>
            <w:tcW w:w="1266" w:type="dxa"/>
            <w:vMerge/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8080" w:type="dxa"/>
            <w:vAlign w:val="center"/>
          </w:tcPr>
          <w:p w:rsidR="00AA6EE5" w:rsidRPr="00A36979" w:rsidRDefault="00AA6EE5" w:rsidP="00AA6EE5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Certificado de Arpa em Simulador</w:t>
            </w:r>
            <w:r w:rsidRPr="00A36979">
              <w:rPr>
                <w:rFonts w:ascii="Trebuchet MS" w:hAnsi="Trebuchet MS" w:cs="Arial"/>
                <w:i/>
                <w:sz w:val="14"/>
                <w:szCs w:val="14"/>
              </w:rPr>
              <w:t xml:space="preserve"> </w:t>
            </w:r>
            <w:r w:rsidRPr="00A36979">
              <w:rPr>
                <w:rFonts w:ascii="Trebuchet MS" w:hAnsi="Trebuchet MS"/>
                <w:sz w:val="14"/>
                <w:szCs w:val="14"/>
              </w:rPr>
              <w:t>(</w:t>
            </w:r>
            <w:r w:rsidRPr="00A36979">
              <w:rPr>
                <w:rFonts w:ascii="Trebuchet MS" w:hAnsi="Trebuchet MS"/>
                <w:i/>
                <w:sz w:val="16"/>
                <w:szCs w:val="16"/>
              </w:rPr>
              <w:t>quando aplicável</w:t>
            </w:r>
            <w:r w:rsidRPr="00A36979">
              <w:rPr>
                <w:rFonts w:ascii="Trebuchet MS" w:hAnsi="Trebuchet MS"/>
                <w:i/>
                <w:sz w:val="14"/>
                <w:szCs w:val="14"/>
              </w:rPr>
              <w:t>)</w:t>
            </w:r>
          </w:p>
          <w:p w:rsidR="00AA6EE5" w:rsidRPr="00A36979" w:rsidRDefault="00AA6EE5" w:rsidP="00251A11">
            <w:pPr>
              <w:rPr>
                <w:rFonts w:ascii="Trebuchet MS" w:hAnsi="Trebuchet MS" w:cs="Arial"/>
                <w:i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Certificate of ARPA simulator </w:t>
            </w:r>
            <w:r w:rsidRPr="00A36979">
              <w:rPr>
                <w:rFonts w:ascii="Trebuchet MS" w:hAnsi="Trebuchet MS"/>
                <w:i/>
                <w:sz w:val="14"/>
                <w:szCs w:val="14"/>
                <w:lang w:val="en-GB"/>
              </w:rPr>
              <w:t>(</w:t>
            </w:r>
            <w:r w:rsidR="00251A11">
              <w:rPr>
                <w:rFonts w:ascii="Trebuchet MS" w:hAnsi="Trebuchet MS"/>
                <w:i/>
                <w:sz w:val="14"/>
                <w:szCs w:val="14"/>
                <w:lang w:val="en-GB"/>
              </w:rPr>
              <w:t>as</w:t>
            </w:r>
            <w:r w:rsidRPr="00A36979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applicable</w:t>
            </w:r>
            <w:r w:rsidRPr="00A36979">
              <w:rPr>
                <w:rFonts w:ascii="Trebuchet MS" w:hAnsi="Trebuchet MS"/>
                <w:i/>
                <w:sz w:val="16"/>
                <w:szCs w:val="16"/>
                <w:lang w:val="en-GB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:rsidR="00AA6EE5" w:rsidRPr="00A36979" w:rsidRDefault="00AA6EE5" w:rsidP="00AA6EE5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A6EE5" w:rsidRPr="00A36979" w:rsidTr="003520D7">
        <w:trPr>
          <w:trHeight w:val="491"/>
        </w:trPr>
        <w:tc>
          <w:tcPr>
            <w:tcW w:w="1266" w:type="dxa"/>
            <w:vMerge/>
          </w:tcPr>
          <w:p w:rsidR="00AA6EE5" w:rsidRPr="00A36979" w:rsidRDefault="00AA6EE5" w:rsidP="00AA6EE5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8080" w:type="dxa"/>
            <w:vAlign w:val="center"/>
          </w:tcPr>
          <w:p w:rsidR="00AA6EE5" w:rsidRPr="00A36979" w:rsidRDefault="00AA6EE5" w:rsidP="00AA6EE5">
            <w:pPr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>Certificado Operador Restrito no GMDSS</w:t>
            </w:r>
          </w:p>
          <w:p w:rsidR="00AA6EE5" w:rsidRPr="00251A11" w:rsidRDefault="00AA6EE5" w:rsidP="00AA6EE5">
            <w:pPr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251A11">
              <w:rPr>
                <w:rFonts w:ascii="Trebuchet MS" w:hAnsi="Trebuchet MS"/>
                <w:i/>
                <w:sz w:val="16"/>
                <w:szCs w:val="16"/>
              </w:rPr>
              <w:t>GMDSS restricted operator’s certificate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A6EE5" w:rsidRPr="00A36979" w:rsidRDefault="00AA6EE5" w:rsidP="00AA6EE5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</w:tbl>
    <w:p w:rsidR="00AA01A2" w:rsidRPr="00A36979" w:rsidRDefault="00AA01A2" w:rsidP="00376B8F">
      <w:pPr>
        <w:spacing w:before="120"/>
        <w:contextualSpacing/>
        <w:rPr>
          <w:rFonts w:ascii="Trebuchet MS" w:hAnsi="Trebuchet MS" w:cs="Arial"/>
          <w:i/>
          <w:sz w:val="16"/>
          <w:szCs w:val="16"/>
          <w:lang w:val="en-GB"/>
        </w:rPr>
      </w:pPr>
    </w:p>
    <w:p w:rsidR="00082C0E" w:rsidRPr="00A36979" w:rsidRDefault="00082C0E" w:rsidP="007F5C13">
      <w:pPr>
        <w:pStyle w:val="PargrafodaLista"/>
        <w:ind w:left="215"/>
        <w:contextualSpacing w:val="0"/>
        <w:rPr>
          <w:rFonts w:ascii="Trebuchet MS" w:hAnsi="Trebuchet MS" w:cs="Arial"/>
          <w:b/>
          <w:i/>
          <w:sz w:val="16"/>
          <w:szCs w:val="16"/>
          <w:lang w:val="en-GB"/>
        </w:rPr>
      </w:pPr>
    </w:p>
    <w:p w:rsidR="00BC4687" w:rsidRPr="00A36979" w:rsidRDefault="00BC4687" w:rsidP="00082C0E">
      <w:pPr>
        <w:pStyle w:val="Textodebalo1"/>
        <w:ind w:left="360"/>
        <w:rPr>
          <w:rFonts w:ascii="Trebuchet MS" w:hAnsi="Trebuchet MS" w:cs="Arial"/>
          <w:b/>
          <w:i/>
          <w:color w:val="222222"/>
          <w:sz w:val="18"/>
          <w:szCs w:val="18"/>
        </w:rPr>
      </w:pPr>
      <w:r w:rsidRPr="00A36979">
        <w:rPr>
          <w:rFonts w:ascii="Trebuchet MS" w:hAnsi="Trebuchet MS" w:cs="Arial"/>
          <w:b/>
          <w:i/>
          <w:color w:val="222222"/>
          <w:sz w:val="18"/>
          <w:szCs w:val="18"/>
        </w:rPr>
        <w:t>3.2.</w:t>
      </w:r>
      <w:r w:rsidR="00082C0E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>2</w:t>
      </w:r>
      <w:r w:rsidR="0016700C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>. S</w:t>
      </w:r>
      <w:r w:rsidR="00CB141D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>e</w:t>
      </w:r>
      <w:r w:rsidR="004270E3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>c</w:t>
      </w:r>
      <w:r w:rsidRPr="00A36979">
        <w:rPr>
          <w:rFonts w:ascii="Trebuchet MS" w:hAnsi="Trebuchet MS" w:cs="Arial"/>
          <w:b/>
          <w:i/>
          <w:color w:val="222222"/>
          <w:sz w:val="18"/>
          <w:szCs w:val="18"/>
        </w:rPr>
        <w:t xml:space="preserve">ção </w:t>
      </w:r>
      <w:r w:rsidR="00376B8F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>máquinas</w:t>
      </w:r>
      <w:r w:rsidR="00CB141D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 xml:space="preserve"> e </w:t>
      </w:r>
      <w:r w:rsidR="004270E3" w:rsidRPr="00A36979">
        <w:rPr>
          <w:rFonts w:ascii="Trebuchet MS" w:hAnsi="Trebuchet MS" w:cs="Arial"/>
          <w:b/>
          <w:i/>
          <w:color w:val="222222"/>
          <w:sz w:val="18"/>
          <w:szCs w:val="18"/>
        </w:rPr>
        <w:t>eletrotécnico</w:t>
      </w:r>
    </w:p>
    <w:p w:rsidR="00BC4687" w:rsidRPr="00A36979" w:rsidRDefault="0016700C" w:rsidP="0065204C">
      <w:pPr>
        <w:pStyle w:val="Textodebalo1"/>
        <w:spacing w:after="120"/>
        <w:ind w:left="851"/>
        <w:rPr>
          <w:rFonts w:ascii="Trebuchet MS" w:hAnsi="Trebuchet MS" w:cs="Arial"/>
          <w:i/>
        </w:rPr>
      </w:pPr>
      <w:r w:rsidRPr="00A36979">
        <w:rPr>
          <w:rFonts w:ascii="Trebuchet MS" w:hAnsi="Trebuchet MS" w:cs="Arial"/>
          <w:i/>
        </w:rPr>
        <w:t xml:space="preserve">Engine </w:t>
      </w:r>
      <w:r w:rsidR="00CB141D" w:rsidRPr="00A36979">
        <w:rPr>
          <w:rFonts w:ascii="Trebuchet MS" w:hAnsi="Trebuchet MS" w:cs="Arial"/>
          <w:i/>
        </w:rPr>
        <w:t xml:space="preserve">and </w:t>
      </w:r>
      <w:r w:rsidR="00433031" w:rsidRPr="00A36979">
        <w:rPr>
          <w:rStyle w:val="shorttext"/>
          <w:rFonts w:ascii="Trebuchet MS" w:hAnsi="Trebuchet MS" w:cs="Arial"/>
          <w:color w:val="222222"/>
        </w:rPr>
        <w:t>electro</w:t>
      </w:r>
      <w:r w:rsidR="00EE4C1B" w:rsidRPr="00A36979">
        <w:rPr>
          <w:rStyle w:val="shorttext"/>
          <w:rFonts w:ascii="Trebuchet MS" w:hAnsi="Trebuchet MS" w:cs="Arial"/>
          <w:color w:val="222222"/>
        </w:rPr>
        <w:t>-</w:t>
      </w:r>
      <w:r w:rsidR="00433031" w:rsidRPr="00A36979">
        <w:rPr>
          <w:rStyle w:val="shorttext"/>
          <w:rFonts w:ascii="Trebuchet MS" w:hAnsi="Trebuchet MS" w:cs="Arial"/>
          <w:color w:val="222222"/>
        </w:rPr>
        <w:t>technical</w:t>
      </w:r>
      <w:r w:rsidR="00433031" w:rsidRPr="00A36979">
        <w:rPr>
          <w:rFonts w:ascii="Trebuchet MS" w:hAnsi="Trebuchet MS" w:cs="Arial"/>
          <w:i/>
        </w:rPr>
        <w:t xml:space="preserve"> </w:t>
      </w:r>
      <w:r w:rsidRPr="00A36979">
        <w:rPr>
          <w:rFonts w:ascii="Trebuchet MS" w:hAnsi="Trebuchet MS" w:cs="Arial"/>
          <w:i/>
        </w:rPr>
        <w:t>department</w:t>
      </w:r>
      <w:r w:rsidR="00433031" w:rsidRPr="00A36979">
        <w:rPr>
          <w:rFonts w:ascii="Trebuchet MS" w:hAnsi="Trebuchet MS" w:cs="Arial"/>
          <w:color w:val="222222"/>
        </w:rPr>
        <w:t xml:space="preserve"> </w:t>
      </w:r>
    </w:p>
    <w:tbl>
      <w:tblPr>
        <w:tblStyle w:val="Tabelacomgrelha"/>
        <w:tblW w:w="1048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408"/>
        <w:gridCol w:w="7938"/>
        <w:gridCol w:w="1134"/>
      </w:tblGrid>
      <w:tr w:rsidR="00082C0E" w:rsidRPr="00A36979" w:rsidTr="00A36979">
        <w:trPr>
          <w:trHeight w:val="511"/>
          <w:tblHeader/>
        </w:trPr>
        <w:tc>
          <w:tcPr>
            <w:tcW w:w="1408" w:type="dxa"/>
            <w:shd w:val="clear" w:color="auto" w:fill="DBE5F1" w:themeFill="accent1" w:themeFillTint="33"/>
            <w:vAlign w:val="center"/>
          </w:tcPr>
          <w:p w:rsidR="00DA5564" w:rsidRPr="00A36979" w:rsidRDefault="00DA5564" w:rsidP="00D246AF">
            <w:pPr>
              <w:rPr>
                <w:rFonts w:ascii="Trebuchet MS" w:hAnsi="Trebuchet MS" w:cs="Arial"/>
                <w:b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b/>
                <w:sz w:val="14"/>
                <w:szCs w:val="14"/>
              </w:rPr>
              <w:t>Regra STCW</w:t>
            </w:r>
          </w:p>
          <w:p w:rsidR="00082C0E" w:rsidRPr="00A36979" w:rsidRDefault="00DA5564" w:rsidP="00DA5564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 w:cs="Arial"/>
                <w:b/>
                <w:i/>
                <w:color w:val="000000" w:themeColor="text1"/>
                <w:sz w:val="12"/>
                <w:szCs w:val="12"/>
              </w:rPr>
              <w:t xml:space="preserve">STCW </w:t>
            </w:r>
            <w:r w:rsidRPr="00A36979">
              <w:rPr>
                <w:rFonts w:ascii="Trebuchet MS" w:hAnsi="Trebuchet MS" w:cs="Arial"/>
                <w:b/>
                <w:i/>
                <w:color w:val="000000" w:themeColor="text1"/>
                <w:sz w:val="12"/>
                <w:szCs w:val="12"/>
                <w:lang w:val="en-GB"/>
              </w:rPr>
              <w:t>Regulation</w:t>
            </w:r>
          </w:p>
        </w:tc>
        <w:tc>
          <w:tcPr>
            <w:tcW w:w="7938" w:type="dxa"/>
            <w:shd w:val="clear" w:color="auto" w:fill="DBE5F1" w:themeFill="accent1" w:themeFillTint="33"/>
            <w:vAlign w:val="center"/>
          </w:tcPr>
          <w:p w:rsidR="00082C0E" w:rsidRPr="00A36979" w:rsidRDefault="00082C0E" w:rsidP="00435159">
            <w:pPr>
              <w:rPr>
                <w:rFonts w:ascii="Trebuchet MS" w:hAnsi="Trebuchet MS" w:cs="Arial"/>
                <w:b/>
              </w:rPr>
            </w:pPr>
            <w:r w:rsidRPr="00A36979">
              <w:rPr>
                <w:rFonts w:ascii="Trebuchet MS" w:hAnsi="Trebuchet MS" w:cs="Arial"/>
                <w:b/>
              </w:rPr>
              <w:t>Documentação</w:t>
            </w:r>
          </w:p>
          <w:p w:rsidR="00082C0E" w:rsidRPr="00A36979" w:rsidRDefault="00D246AF" w:rsidP="00435159">
            <w:pPr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i/>
                <w:sz w:val="16"/>
                <w:szCs w:val="16"/>
                <w:lang w:val="en"/>
              </w:rPr>
              <w:t>Required documentation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082C0E" w:rsidRPr="00A36979" w:rsidRDefault="00082C0E" w:rsidP="00435159">
            <w:pPr>
              <w:pStyle w:val="Textodebalo1"/>
              <w:ind w:right="-108"/>
              <w:rPr>
                <w:rFonts w:ascii="Trebuchet MS" w:hAnsi="Trebuchet MS" w:cs="Arial"/>
                <w:b/>
              </w:rPr>
            </w:pPr>
            <w:r w:rsidRPr="00A36979">
              <w:rPr>
                <w:rFonts w:ascii="Trebuchet MS" w:hAnsi="Trebuchet MS" w:cs="Arial"/>
                <w:b/>
              </w:rPr>
              <w:t xml:space="preserve">Assinalar </w:t>
            </w:r>
            <w:r w:rsidRPr="00A36979">
              <w:rPr>
                <w:rFonts w:ascii="Trebuchet MS" w:hAnsi="Trebuchet MS" w:cs="Arial"/>
                <w:b/>
                <w:sz w:val="12"/>
                <w:szCs w:val="12"/>
              </w:rPr>
              <w:t>(</w:t>
            </w:r>
            <w:r w:rsidRPr="00A36979">
              <w:rPr>
                <w:rFonts w:ascii="Segoe UI Symbol" w:hAnsi="Segoe UI Symbol" w:cs="Segoe UI Symbol"/>
                <w:b/>
                <w:sz w:val="12"/>
                <w:szCs w:val="12"/>
              </w:rPr>
              <w:t>✓</w:t>
            </w:r>
            <w:r w:rsidRPr="00A36979">
              <w:rPr>
                <w:rFonts w:ascii="Trebuchet MS" w:hAnsi="Trebuchet MS" w:cs="Arial"/>
                <w:b/>
                <w:sz w:val="12"/>
                <w:szCs w:val="12"/>
              </w:rPr>
              <w:t>)</w:t>
            </w:r>
          </w:p>
          <w:p w:rsidR="00082C0E" w:rsidRPr="00A36979" w:rsidRDefault="00082C0E" w:rsidP="00435159">
            <w:pPr>
              <w:pStyle w:val="Textodebalo1"/>
              <w:ind w:right="-108"/>
              <w:rPr>
                <w:rFonts w:ascii="Trebuchet MS" w:hAnsi="Trebuchet MS" w:cs="Arial"/>
                <w:i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  <w:t>Please tick</w:t>
            </w:r>
            <w:r w:rsidRPr="00A36979">
              <w:rPr>
                <w:rFonts w:ascii="Trebuchet MS" w:hAnsi="Trebuchet MS" w:cs="Arial"/>
                <w:i/>
                <w:sz w:val="14"/>
                <w:szCs w:val="14"/>
                <w:lang w:val="fr-RE"/>
              </w:rPr>
              <w:t xml:space="preserve"> </w:t>
            </w:r>
            <w:r w:rsidRPr="00A36979">
              <w:rPr>
                <w:rFonts w:ascii="Trebuchet MS" w:hAnsi="Trebuchet MS" w:cs="Arial"/>
                <w:i/>
                <w:sz w:val="12"/>
                <w:szCs w:val="12"/>
              </w:rPr>
              <w:t>(</w:t>
            </w:r>
            <w:r w:rsidRPr="00A36979">
              <w:rPr>
                <w:rFonts w:ascii="Segoe UI Symbol" w:hAnsi="Segoe UI Symbol" w:cs="Segoe UI Symbol"/>
                <w:i/>
                <w:sz w:val="12"/>
                <w:szCs w:val="12"/>
              </w:rPr>
              <w:t>✓</w:t>
            </w:r>
            <w:r w:rsidRPr="00A36979">
              <w:rPr>
                <w:rFonts w:ascii="Trebuchet MS" w:hAnsi="Trebuchet MS" w:cs="Arial"/>
                <w:i/>
                <w:sz w:val="12"/>
                <w:szCs w:val="12"/>
              </w:rPr>
              <w:t>)</w:t>
            </w:r>
            <w:r w:rsidRPr="00A36979">
              <w:rPr>
                <w:rFonts w:ascii="Trebuchet MS" w:hAnsi="Trebuchet MS" w:cs="Arial"/>
                <w:i/>
                <w:sz w:val="12"/>
                <w:szCs w:val="12"/>
                <w:lang w:val="fr-RE"/>
              </w:rPr>
              <w:t> </w:t>
            </w:r>
          </w:p>
        </w:tc>
      </w:tr>
      <w:tr w:rsidR="00631802" w:rsidRPr="00A36979" w:rsidTr="003520D7">
        <w:trPr>
          <w:trHeight w:val="567"/>
        </w:trPr>
        <w:tc>
          <w:tcPr>
            <w:tcW w:w="1408" w:type="dxa"/>
            <w:vMerge w:val="restart"/>
            <w:vAlign w:val="center"/>
          </w:tcPr>
          <w:p w:rsidR="00631802" w:rsidRPr="00A36979" w:rsidRDefault="00631802" w:rsidP="005A4D0A">
            <w:pPr>
              <w:spacing w:before="60"/>
              <w:rPr>
                <w:rFonts w:ascii="Trebuchet MS" w:hAnsi="Trebuchet MS" w:cs="Arial"/>
                <w:b/>
                <w:i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O</w:t>
            </w:r>
            <w:r w:rsidR="005A4D0A"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M</w:t>
            </w:r>
            <w:r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C</w:t>
            </w:r>
            <w:r w:rsidR="005A4D0A"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Q</w:t>
            </w:r>
            <w:r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 xml:space="preserve"> (III/1) e Oficial </w:t>
            </w:r>
            <w:r w:rsidR="004270E3"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eletrotécnico</w:t>
            </w:r>
            <w:r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 xml:space="preserve"> (III/6)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107D6F" w:rsidRPr="00A36979" w:rsidRDefault="00107D6F" w:rsidP="00A60C52">
            <w:pPr>
              <w:rPr>
                <w:rFonts w:ascii="Trebuchet MS" w:hAnsi="Trebuchet MS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Certidão do 1º ciclo do Curso de </w:t>
            </w:r>
            <w:r w:rsidR="00B6173C" w:rsidRPr="00A36979">
              <w:rPr>
                <w:rFonts w:ascii="Trebuchet MS" w:hAnsi="Trebuchet MS"/>
                <w:sz w:val="18"/>
                <w:szCs w:val="18"/>
              </w:rPr>
              <w:t>En</w:t>
            </w:r>
            <w:r w:rsidR="006E3C70" w:rsidRPr="00A36979">
              <w:rPr>
                <w:rFonts w:ascii="Trebuchet MS" w:hAnsi="Trebuchet MS"/>
                <w:sz w:val="18"/>
                <w:szCs w:val="18"/>
              </w:rPr>
              <w:t xml:space="preserve">genharia de </w:t>
            </w:r>
            <w:r w:rsidR="00B6173C" w:rsidRPr="00A36979">
              <w:rPr>
                <w:rFonts w:ascii="Trebuchet MS" w:hAnsi="Trebuchet MS"/>
                <w:sz w:val="18"/>
                <w:szCs w:val="18"/>
              </w:rPr>
              <w:t>M</w:t>
            </w:r>
            <w:r w:rsidR="00856B22" w:rsidRPr="00A36979">
              <w:rPr>
                <w:rFonts w:ascii="Trebuchet MS" w:hAnsi="Trebuchet MS"/>
                <w:sz w:val="18"/>
                <w:szCs w:val="18"/>
              </w:rPr>
              <w:t>áquinas</w:t>
            </w:r>
            <w:r w:rsidR="006E3C70" w:rsidRPr="00A36979">
              <w:rPr>
                <w:rFonts w:ascii="Trebuchet MS" w:hAnsi="Trebuchet MS"/>
                <w:sz w:val="18"/>
                <w:szCs w:val="18"/>
              </w:rPr>
              <w:t xml:space="preserve"> e de </w:t>
            </w:r>
            <w:r w:rsidR="00B6173C" w:rsidRPr="00A36979">
              <w:rPr>
                <w:rFonts w:ascii="Trebuchet MS" w:hAnsi="Trebuchet MS"/>
                <w:sz w:val="18"/>
                <w:szCs w:val="18"/>
              </w:rPr>
              <w:t>E</w:t>
            </w:r>
            <w:r w:rsidR="00BE5DD8" w:rsidRPr="00A36979">
              <w:rPr>
                <w:rFonts w:ascii="Trebuchet MS" w:hAnsi="Trebuchet MS"/>
                <w:sz w:val="18"/>
                <w:szCs w:val="18"/>
              </w:rPr>
              <w:t>letrotécnico</w:t>
            </w:r>
            <w:r w:rsidRPr="00A36979">
              <w:rPr>
                <w:rFonts w:ascii="Trebuchet MS" w:hAnsi="Trebuchet MS"/>
                <w:sz w:val="18"/>
                <w:szCs w:val="18"/>
              </w:rPr>
              <w:t xml:space="preserve"> ou equivalente</w:t>
            </w:r>
            <w:r w:rsidRPr="00A36979">
              <w:rPr>
                <w:rFonts w:ascii="Trebuchet MS" w:hAnsi="Trebuchet MS"/>
                <w:i/>
                <w:sz w:val="16"/>
                <w:szCs w:val="16"/>
              </w:rPr>
              <w:t xml:space="preserve"> </w:t>
            </w:r>
          </w:p>
          <w:p w:rsidR="00631802" w:rsidRPr="00A024DF" w:rsidRDefault="00624966" w:rsidP="00A60C52">
            <w:pPr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A024DF">
              <w:rPr>
                <w:rFonts w:ascii="Trebuchet MS" w:hAnsi="Trebuchet MS"/>
                <w:i/>
                <w:sz w:val="16"/>
                <w:szCs w:val="16"/>
                <w:lang w:val="en-GB"/>
              </w:rPr>
              <w:t>Education and training certificate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802" w:rsidRPr="00A36979" w:rsidRDefault="00631802" w:rsidP="00072B9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631802" w:rsidRPr="00A36979" w:rsidTr="003520D7">
        <w:trPr>
          <w:trHeight w:val="471"/>
        </w:trPr>
        <w:tc>
          <w:tcPr>
            <w:tcW w:w="1408" w:type="dxa"/>
            <w:vMerge/>
          </w:tcPr>
          <w:p w:rsidR="00631802" w:rsidRPr="00A36979" w:rsidRDefault="00631802" w:rsidP="00072B9C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7938" w:type="dxa"/>
          </w:tcPr>
          <w:p w:rsidR="00631802" w:rsidRPr="00A36979" w:rsidRDefault="00631802" w:rsidP="00072B9C">
            <w:pPr>
              <w:spacing w:before="60"/>
              <w:rPr>
                <w:rFonts w:ascii="Trebuchet MS" w:hAnsi="Trebuchet MS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Livro de registo de formação</w:t>
            </w:r>
            <w:r w:rsidR="00A60C52" w:rsidRPr="00A3697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A60C52" w:rsidRPr="00A36979">
              <w:rPr>
                <w:rFonts w:ascii="Trebuchet MS" w:hAnsi="Trebuchet MS"/>
                <w:i/>
                <w:sz w:val="16"/>
                <w:szCs w:val="16"/>
              </w:rPr>
              <w:t>(quando aplicável</w:t>
            </w:r>
            <w:r w:rsidR="00A60C52" w:rsidRPr="00A36979">
              <w:rPr>
                <w:rFonts w:ascii="Trebuchet MS" w:hAnsi="Trebuchet MS"/>
                <w:i/>
                <w:sz w:val="14"/>
                <w:szCs w:val="14"/>
              </w:rPr>
              <w:t>)</w:t>
            </w:r>
            <w:r w:rsidRPr="00A36979">
              <w:rPr>
                <w:rFonts w:ascii="Trebuchet MS" w:hAnsi="Trebuchet MS"/>
                <w:i/>
                <w:sz w:val="16"/>
                <w:szCs w:val="16"/>
              </w:rPr>
              <w:t xml:space="preserve"> </w:t>
            </w:r>
          </w:p>
          <w:p w:rsidR="00631802" w:rsidRPr="00A024DF" w:rsidRDefault="00631802" w:rsidP="00A024DF">
            <w:pPr>
              <w:spacing w:after="12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A024DF">
              <w:rPr>
                <w:rFonts w:ascii="Trebuchet MS" w:hAnsi="Trebuchet MS"/>
                <w:i/>
                <w:sz w:val="16"/>
                <w:szCs w:val="16"/>
                <w:lang w:val="en-GB"/>
              </w:rPr>
              <w:t>On board training record book (</w:t>
            </w:r>
            <w:r w:rsidR="00A024DF">
              <w:rPr>
                <w:rFonts w:ascii="Trebuchet MS" w:hAnsi="Trebuchet MS"/>
                <w:i/>
                <w:sz w:val="16"/>
                <w:szCs w:val="16"/>
                <w:lang w:val="en-GB"/>
              </w:rPr>
              <w:t>as</w:t>
            </w:r>
            <w:r w:rsidRPr="00A024DF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applicable</w:t>
            </w:r>
            <w:r w:rsidR="00A60C52" w:rsidRPr="00A024DF">
              <w:rPr>
                <w:rFonts w:ascii="Trebuchet MS" w:hAnsi="Trebuchet MS"/>
                <w:i/>
                <w:sz w:val="16"/>
                <w:szCs w:val="16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:rsidR="00631802" w:rsidRPr="00A36979" w:rsidRDefault="00631802" w:rsidP="00072B9C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631802" w:rsidRPr="00A36979" w:rsidTr="003520D7">
        <w:trPr>
          <w:trHeight w:val="639"/>
        </w:trPr>
        <w:tc>
          <w:tcPr>
            <w:tcW w:w="1408" w:type="dxa"/>
            <w:vMerge/>
          </w:tcPr>
          <w:p w:rsidR="00631802" w:rsidRPr="00A36979" w:rsidRDefault="00631802" w:rsidP="00072B9C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7938" w:type="dxa"/>
          </w:tcPr>
          <w:p w:rsidR="00631802" w:rsidRPr="00A36979" w:rsidRDefault="00880431" w:rsidP="00A60C52">
            <w:pPr>
              <w:spacing w:before="120" w:line="276" w:lineRule="auto"/>
              <w:jc w:val="both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>Certi</w:t>
            </w:r>
            <w:r w:rsidR="00624966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dão </w:t>
            </w: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>de</w:t>
            </w:r>
            <w:r w:rsidR="00631802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</w:t>
            </w:r>
            <w:r w:rsidR="00A60C52" w:rsidRPr="00A36979">
              <w:rPr>
                <w:rFonts w:ascii="Trebuchet MS" w:hAnsi="Trebuchet MS" w:cs="Arial"/>
                <w:i/>
                <w:sz w:val="18"/>
                <w:szCs w:val="18"/>
              </w:rPr>
              <w:t>formação</w:t>
            </w:r>
            <w:r w:rsidR="00631802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em man</w:t>
            </w:r>
            <w:r w:rsidR="00A60C52" w:rsidRPr="00A36979">
              <w:rPr>
                <w:rFonts w:ascii="Trebuchet MS" w:hAnsi="Trebuchet MS" w:cs="Arial"/>
                <w:i/>
                <w:sz w:val="18"/>
                <w:szCs w:val="18"/>
              </w:rPr>
              <w:t>utenção</w:t>
            </w:r>
            <w:r w:rsidR="00631802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e reparação de sist</w:t>
            </w: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>emas</w:t>
            </w:r>
            <w:r w:rsidR="00631802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</w:t>
            </w:r>
            <w:r w:rsidR="004270E3" w:rsidRPr="00A36979">
              <w:rPr>
                <w:rFonts w:ascii="Trebuchet MS" w:hAnsi="Trebuchet MS" w:cs="Arial"/>
                <w:i/>
                <w:sz w:val="18"/>
                <w:szCs w:val="18"/>
              </w:rPr>
              <w:t>elétricos</w:t>
            </w:r>
            <w:r w:rsidR="00631802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, </w:t>
            </w:r>
            <w:r w:rsidR="004270E3" w:rsidRPr="00A36979">
              <w:rPr>
                <w:rFonts w:ascii="Trebuchet MS" w:hAnsi="Trebuchet MS" w:cs="Arial"/>
                <w:i/>
                <w:sz w:val="18"/>
                <w:szCs w:val="18"/>
              </w:rPr>
              <w:t>eletrónicos</w:t>
            </w:r>
            <w:r w:rsidR="00631802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e de controlo</w:t>
            </w:r>
            <w:r w:rsidR="006E3C70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</w:t>
            </w:r>
            <w:r w:rsidR="006E3C70" w:rsidRPr="00A36979">
              <w:rPr>
                <w:rFonts w:ascii="Trebuchet MS" w:hAnsi="Trebuchet MS"/>
                <w:i/>
                <w:sz w:val="16"/>
                <w:szCs w:val="16"/>
              </w:rPr>
              <w:t>(quando aplicável)</w:t>
            </w:r>
          </w:p>
          <w:p w:rsidR="00631802" w:rsidRPr="00A36979" w:rsidRDefault="00631802" w:rsidP="00A024DF">
            <w:pPr>
              <w:spacing w:after="60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Certificate of training in maintenance and repair of electrical, electronic and control systems</w:t>
            </w:r>
            <w:r w:rsidR="006E3C70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</w:t>
            </w:r>
            <w:r w:rsidR="006E3C70" w:rsidRPr="00A36979">
              <w:rPr>
                <w:rFonts w:ascii="Trebuchet MS" w:hAnsi="Trebuchet MS"/>
                <w:i/>
                <w:sz w:val="14"/>
                <w:szCs w:val="14"/>
                <w:lang w:val="en-GB"/>
              </w:rPr>
              <w:t>(</w:t>
            </w:r>
            <w:r w:rsid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as</w:t>
            </w:r>
            <w:r w:rsidR="006E3C70" w:rsidRPr="00A36979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applicable</w:t>
            </w:r>
            <w:r w:rsidR="006E3C70" w:rsidRPr="00A36979">
              <w:rPr>
                <w:rFonts w:ascii="Trebuchet MS" w:hAnsi="Trebuchet MS"/>
                <w:sz w:val="14"/>
                <w:szCs w:val="14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:rsidR="00631802" w:rsidRPr="00A36979" w:rsidRDefault="00A60C52" w:rsidP="00072B9C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631802" w:rsidRPr="00A36979" w:rsidTr="003520D7">
        <w:trPr>
          <w:trHeight w:val="639"/>
        </w:trPr>
        <w:tc>
          <w:tcPr>
            <w:tcW w:w="1408" w:type="dxa"/>
            <w:vMerge/>
          </w:tcPr>
          <w:p w:rsidR="00631802" w:rsidRPr="00A36979" w:rsidRDefault="00631802" w:rsidP="00072B9C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7938" w:type="dxa"/>
          </w:tcPr>
          <w:p w:rsidR="00631802" w:rsidRPr="00A36979" w:rsidRDefault="0046041A" w:rsidP="00631802">
            <w:pPr>
              <w:pStyle w:val="Textosimples"/>
              <w:spacing w:before="12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="00631802" w:rsidRPr="00A36979">
              <w:rPr>
                <w:rFonts w:ascii="Trebuchet MS" w:eastAsia="Times New Roman" w:hAnsi="Trebuchet MS" w:cs="Arial"/>
                <w:i/>
                <w:sz w:val="18"/>
                <w:szCs w:val="18"/>
                <w:lang w:eastAsia="pt-PT"/>
              </w:rPr>
              <w:t xml:space="preserve"> de formação em gestão da operação e segurança de instalações de energia </w:t>
            </w:r>
            <w:r w:rsidR="004270E3" w:rsidRPr="00A36979">
              <w:rPr>
                <w:rFonts w:ascii="Trebuchet MS" w:eastAsia="Times New Roman" w:hAnsi="Trebuchet MS" w:cs="Arial"/>
                <w:i/>
                <w:sz w:val="18"/>
                <w:szCs w:val="18"/>
                <w:lang w:eastAsia="pt-PT"/>
              </w:rPr>
              <w:t>elétrica</w:t>
            </w:r>
            <w:r w:rsidR="00631802" w:rsidRPr="00A36979">
              <w:rPr>
                <w:rFonts w:ascii="Trebuchet MS" w:eastAsia="Times New Roman" w:hAnsi="Trebuchet MS" w:cs="Arial"/>
                <w:i/>
                <w:sz w:val="18"/>
                <w:szCs w:val="18"/>
                <w:lang w:eastAsia="pt-PT"/>
              </w:rPr>
              <w:t xml:space="preserve"> (acima dos 1000V</w:t>
            </w:r>
            <w:r w:rsidR="007C750E" w:rsidRPr="00A36979">
              <w:rPr>
                <w:rFonts w:ascii="Trebuchet MS" w:eastAsia="Times New Roman" w:hAnsi="Trebuchet MS" w:cs="Arial"/>
                <w:i/>
                <w:sz w:val="18"/>
                <w:szCs w:val="18"/>
                <w:lang w:eastAsia="pt-PT"/>
              </w:rPr>
              <w:t>)</w:t>
            </w:r>
            <w:r w:rsidR="00631802" w:rsidRPr="00A36979">
              <w:rPr>
                <w:rFonts w:ascii="Trebuchet MS" w:eastAsia="Times New Roman" w:hAnsi="Trebuchet MS" w:cs="Arial"/>
                <w:i/>
                <w:sz w:val="18"/>
                <w:szCs w:val="18"/>
                <w:lang w:eastAsia="pt-PT"/>
              </w:rPr>
              <w:t xml:space="preserve"> </w:t>
            </w:r>
            <w:r w:rsidR="006E3C70" w:rsidRPr="00A36979">
              <w:rPr>
                <w:rFonts w:ascii="Trebuchet MS" w:hAnsi="Trebuchet MS"/>
                <w:i/>
                <w:sz w:val="16"/>
                <w:szCs w:val="16"/>
              </w:rPr>
              <w:t>(quando aplicável)</w:t>
            </w:r>
          </w:p>
          <w:p w:rsidR="00631802" w:rsidRPr="00A36979" w:rsidRDefault="00631802" w:rsidP="00880431">
            <w:pPr>
              <w:spacing w:before="60" w:after="60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Certificate of training in operation management and safety of electric power installations (over 1000V) </w:t>
            </w:r>
            <w:r w:rsidR="006E3C70" w:rsidRPr="00A36979">
              <w:rPr>
                <w:rFonts w:ascii="Trebuchet MS" w:hAnsi="Trebuchet MS"/>
                <w:sz w:val="14"/>
                <w:szCs w:val="14"/>
                <w:lang w:val="en-GB"/>
              </w:rPr>
              <w:t>(</w:t>
            </w:r>
            <w:r w:rsidR="006E3C70" w:rsidRPr="00A36979">
              <w:rPr>
                <w:rFonts w:ascii="Trebuchet MS" w:hAnsi="Trebuchet MS"/>
                <w:i/>
                <w:sz w:val="14"/>
                <w:szCs w:val="14"/>
                <w:lang w:val="en-GB"/>
              </w:rPr>
              <w:t>when applicable</w:t>
            </w:r>
            <w:r w:rsidR="006E3C70" w:rsidRPr="00A36979">
              <w:rPr>
                <w:rFonts w:ascii="Trebuchet MS" w:hAnsi="Trebuchet MS"/>
                <w:sz w:val="14"/>
                <w:szCs w:val="14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:rsidR="00631802" w:rsidRPr="00A36979" w:rsidRDefault="00A60C52" w:rsidP="00072B9C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631802" w:rsidRPr="00A36979" w:rsidTr="003520D7">
        <w:trPr>
          <w:trHeight w:val="639"/>
        </w:trPr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631802" w:rsidRPr="00A36979" w:rsidRDefault="00631802" w:rsidP="00072B9C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631802" w:rsidRPr="00A36979" w:rsidRDefault="0046041A" w:rsidP="00A60C52">
            <w:pPr>
              <w:rPr>
                <w:rFonts w:ascii="Trebuchet MS" w:hAnsi="Trebuchet MS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="00631802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de formação em gestão de recursos na casa da máquina - ERM</w:t>
            </w:r>
            <w:r w:rsidR="00631802" w:rsidRPr="00A36979">
              <w:rPr>
                <w:rFonts w:ascii="Trebuchet MS" w:hAnsi="Trebuchet MS" w:cs="Arial"/>
                <w:i/>
              </w:rPr>
              <w:t xml:space="preserve"> </w:t>
            </w:r>
            <w:r w:rsidR="006E3C70" w:rsidRPr="00A36979">
              <w:rPr>
                <w:rFonts w:ascii="Trebuchet MS" w:hAnsi="Trebuchet MS" w:cs="Arial"/>
                <w:sz w:val="16"/>
                <w:szCs w:val="16"/>
              </w:rPr>
              <w:t>(</w:t>
            </w:r>
            <w:r w:rsidR="006E3C70" w:rsidRPr="00A36979">
              <w:rPr>
                <w:rFonts w:ascii="Trebuchet MS" w:hAnsi="Trebuchet MS"/>
                <w:sz w:val="16"/>
                <w:szCs w:val="16"/>
              </w:rPr>
              <w:t>nível operacional)</w:t>
            </w:r>
            <w:r w:rsidR="006E3C70" w:rsidRPr="00A36979">
              <w:rPr>
                <w:rFonts w:ascii="Trebuchet MS" w:hAnsi="Trebuchet MS" w:cs="Arial"/>
                <w:i/>
                <w:sz w:val="14"/>
                <w:szCs w:val="14"/>
              </w:rPr>
              <w:t xml:space="preserve"> </w:t>
            </w:r>
          </w:p>
          <w:p w:rsidR="00631802" w:rsidRPr="00A024DF" w:rsidRDefault="00631802" w:rsidP="00856B22">
            <w:pPr>
              <w:spacing w:before="60"/>
              <w:rPr>
                <w:rFonts w:ascii="Trebuchet MS" w:hAnsi="Trebuchet MS"/>
                <w:i/>
                <w:sz w:val="16"/>
                <w:szCs w:val="16"/>
                <w:lang w:val="en-GB"/>
              </w:rPr>
            </w:pPr>
            <w:r w:rsidRPr="00A024DF">
              <w:rPr>
                <w:rFonts w:ascii="Trebuchet MS" w:hAnsi="Trebuchet MS"/>
                <w:i/>
                <w:sz w:val="16"/>
                <w:szCs w:val="16"/>
                <w:lang w:val="en-GB"/>
              </w:rPr>
              <w:t>Engine Resource Management – ERM</w:t>
            </w:r>
            <w:r w:rsidR="006E3C70" w:rsidRPr="00A024DF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</w:t>
            </w:r>
            <w:r w:rsidR="00624966" w:rsidRPr="00A024DF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training certificate </w:t>
            </w:r>
            <w:r w:rsidR="006E3C70" w:rsidRPr="00A024DF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(operational level)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802" w:rsidRPr="00A36979" w:rsidRDefault="00A60C52" w:rsidP="00072B9C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60C52" w:rsidRPr="00A36979" w:rsidTr="003520D7">
        <w:trPr>
          <w:trHeight w:val="639"/>
        </w:trPr>
        <w:tc>
          <w:tcPr>
            <w:tcW w:w="1408" w:type="dxa"/>
            <w:vMerge w:val="restart"/>
            <w:vAlign w:val="center"/>
          </w:tcPr>
          <w:p w:rsidR="00A60C52" w:rsidRPr="00A36979" w:rsidRDefault="00A60C52" w:rsidP="00A60C52">
            <w:pPr>
              <w:spacing w:before="60"/>
              <w:rPr>
                <w:rFonts w:ascii="Trebuchet MS" w:hAnsi="Trebuchet MS" w:cs="Arial"/>
                <w:b/>
                <w:i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Chefe de máquinas e segundo de máquinas (III/2, III/3</w:t>
            </w:r>
            <w:r w:rsidRPr="00A36979">
              <w:rPr>
                <w:rFonts w:ascii="Trebuchet MS" w:hAnsi="Trebuchet MS" w:cs="Arial"/>
                <w:b/>
                <w:i/>
                <w:sz w:val="14"/>
                <w:szCs w:val="14"/>
              </w:rPr>
              <w:t>)</w:t>
            </w:r>
          </w:p>
        </w:tc>
        <w:tc>
          <w:tcPr>
            <w:tcW w:w="7938" w:type="dxa"/>
            <w:vAlign w:val="center"/>
          </w:tcPr>
          <w:p w:rsidR="006E3C70" w:rsidRPr="00A36979" w:rsidRDefault="006E3C70" w:rsidP="006E3C70">
            <w:pPr>
              <w:rPr>
                <w:rFonts w:ascii="Trebuchet MS" w:hAnsi="Trebuchet MS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</w:t>
            </w:r>
            <w:r w:rsidR="00B6173C" w:rsidRPr="00A36979">
              <w:rPr>
                <w:rFonts w:ascii="Trebuchet MS" w:hAnsi="Trebuchet MS"/>
                <w:sz w:val="18"/>
                <w:szCs w:val="18"/>
              </w:rPr>
              <w:t>rtidão do 2º ciclo do Curso de Engenharia Marítimas</w:t>
            </w:r>
            <w:r w:rsidRPr="00A36979">
              <w:rPr>
                <w:rFonts w:ascii="Trebuchet MS" w:hAnsi="Trebuchet MS"/>
                <w:sz w:val="18"/>
                <w:szCs w:val="18"/>
              </w:rPr>
              <w:t xml:space="preserve"> ou equivalente</w:t>
            </w:r>
            <w:r w:rsidRPr="00A36979">
              <w:rPr>
                <w:rFonts w:ascii="Trebuchet MS" w:hAnsi="Trebuchet MS"/>
                <w:i/>
                <w:sz w:val="16"/>
                <w:szCs w:val="16"/>
              </w:rPr>
              <w:t xml:space="preserve"> </w:t>
            </w:r>
          </w:p>
          <w:p w:rsidR="00A60C52" w:rsidRPr="00A024DF" w:rsidRDefault="00624966" w:rsidP="00A60C52">
            <w:pPr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A024DF">
              <w:rPr>
                <w:rFonts w:ascii="Trebuchet MS" w:hAnsi="Trebuchet MS"/>
                <w:i/>
                <w:sz w:val="16"/>
                <w:szCs w:val="16"/>
                <w:lang w:val="en-GB"/>
              </w:rPr>
              <w:t>Education and training certificate</w:t>
            </w:r>
          </w:p>
        </w:tc>
        <w:tc>
          <w:tcPr>
            <w:tcW w:w="1134" w:type="dxa"/>
            <w:vAlign w:val="center"/>
          </w:tcPr>
          <w:p w:rsidR="00A60C52" w:rsidRPr="00A36979" w:rsidRDefault="00A60C52" w:rsidP="00072B9C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60C52" w:rsidRPr="00A36979" w:rsidTr="003520D7">
        <w:trPr>
          <w:trHeight w:val="639"/>
        </w:trPr>
        <w:tc>
          <w:tcPr>
            <w:tcW w:w="1408" w:type="dxa"/>
            <w:vMerge/>
          </w:tcPr>
          <w:p w:rsidR="00A60C52" w:rsidRPr="00A36979" w:rsidRDefault="00A60C52" w:rsidP="00072B9C">
            <w:pPr>
              <w:spacing w:before="60"/>
              <w:rPr>
                <w:rFonts w:ascii="Trebuchet MS" w:hAnsi="Trebuchet MS" w:cs="Arial"/>
                <w:i/>
                <w:sz w:val="14"/>
                <w:szCs w:val="14"/>
              </w:rPr>
            </w:pPr>
          </w:p>
        </w:tc>
        <w:tc>
          <w:tcPr>
            <w:tcW w:w="7938" w:type="dxa"/>
            <w:vAlign w:val="center"/>
          </w:tcPr>
          <w:p w:rsidR="00880431" w:rsidRPr="00A36979" w:rsidRDefault="0046041A" w:rsidP="00880431">
            <w:pPr>
              <w:spacing w:before="120" w:line="276" w:lineRule="auto"/>
              <w:jc w:val="both"/>
              <w:rPr>
                <w:rFonts w:ascii="Trebuchet MS" w:hAnsi="Trebuchet MS" w:cs="Arial"/>
                <w:i/>
                <w:sz w:val="14"/>
                <w:szCs w:val="14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="00880431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de formação em manutenção e reparação de sistemas </w:t>
            </w:r>
            <w:r w:rsidR="004270E3" w:rsidRPr="00A36979">
              <w:rPr>
                <w:rFonts w:ascii="Trebuchet MS" w:hAnsi="Trebuchet MS" w:cs="Arial"/>
                <w:i/>
                <w:sz w:val="18"/>
                <w:szCs w:val="18"/>
              </w:rPr>
              <w:t>elétricos</w:t>
            </w:r>
            <w:r w:rsidR="00880431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, </w:t>
            </w:r>
            <w:r w:rsidR="004270E3" w:rsidRPr="00A36979">
              <w:rPr>
                <w:rFonts w:ascii="Trebuchet MS" w:hAnsi="Trebuchet MS" w:cs="Arial"/>
                <w:i/>
                <w:sz w:val="18"/>
                <w:szCs w:val="18"/>
              </w:rPr>
              <w:t>eletrónicos</w:t>
            </w:r>
            <w:r w:rsidR="00880431"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e de controlo</w:t>
            </w:r>
            <w:r w:rsidR="007C750E" w:rsidRPr="00A36979">
              <w:rPr>
                <w:rFonts w:ascii="Trebuchet MS" w:hAnsi="Trebuchet MS"/>
                <w:i/>
                <w:sz w:val="16"/>
                <w:szCs w:val="16"/>
              </w:rPr>
              <w:t xml:space="preserve"> (quando aplicável</w:t>
            </w:r>
            <w:r w:rsidR="007C750E" w:rsidRPr="00A36979">
              <w:rPr>
                <w:rFonts w:ascii="Trebuchet MS" w:hAnsi="Trebuchet MS"/>
                <w:i/>
                <w:sz w:val="14"/>
                <w:szCs w:val="14"/>
              </w:rPr>
              <w:t>)</w:t>
            </w:r>
          </w:p>
          <w:p w:rsidR="00A60C52" w:rsidRPr="00A36979" w:rsidRDefault="00880431" w:rsidP="00A024DF">
            <w:pPr>
              <w:spacing w:after="60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4"/>
                <w:szCs w:val="14"/>
                <w:lang w:val="en-GB"/>
              </w:rPr>
              <w:t>Certificate of training in maintenance and repair of electrical, electronic and control systems</w:t>
            </w:r>
            <w:r w:rsidR="007C750E" w:rsidRPr="00A36979">
              <w:rPr>
                <w:rFonts w:ascii="Trebuchet MS" w:hAnsi="Trebuchet MS"/>
                <w:sz w:val="14"/>
                <w:szCs w:val="14"/>
                <w:lang w:val="en-GB"/>
              </w:rPr>
              <w:t xml:space="preserve"> (</w:t>
            </w:r>
            <w:r w:rsid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as</w:t>
            </w:r>
            <w:r w:rsidR="007C750E" w:rsidRPr="00A36979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applicable</w:t>
            </w:r>
            <w:r w:rsidR="007C750E" w:rsidRPr="00A36979">
              <w:rPr>
                <w:rFonts w:ascii="Trebuchet MS" w:hAnsi="Trebuchet MS"/>
                <w:i/>
                <w:sz w:val="16"/>
                <w:szCs w:val="16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:rsidR="00A60C52" w:rsidRPr="00A36979" w:rsidRDefault="00A60C52" w:rsidP="00072B9C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60C52" w:rsidRPr="00A36979" w:rsidTr="003520D7">
        <w:trPr>
          <w:trHeight w:val="639"/>
        </w:trPr>
        <w:tc>
          <w:tcPr>
            <w:tcW w:w="1408" w:type="dxa"/>
            <w:vMerge/>
          </w:tcPr>
          <w:p w:rsidR="00A60C52" w:rsidRPr="00A36979" w:rsidRDefault="00A60C52" w:rsidP="00072B9C">
            <w:pPr>
              <w:spacing w:before="60"/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</w:pPr>
          </w:p>
        </w:tc>
        <w:tc>
          <w:tcPr>
            <w:tcW w:w="7938" w:type="dxa"/>
            <w:vAlign w:val="center"/>
          </w:tcPr>
          <w:p w:rsidR="00A60C52" w:rsidRPr="00A36979" w:rsidRDefault="0046041A" w:rsidP="00A60C52">
            <w:pPr>
              <w:pStyle w:val="Textosimples"/>
              <w:spacing w:before="12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="00A60C52" w:rsidRPr="00A36979">
              <w:rPr>
                <w:rFonts w:ascii="Trebuchet MS" w:eastAsia="Times New Roman" w:hAnsi="Trebuchet MS" w:cs="Arial"/>
                <w:i/>
                <w:sz w:val="18"/>
                <w:szCs w:val="18"/>
                <w:lang w:eastAsia="pt-PT"/>
              </w:rPr>
              <w:t xml:space="preserve"> de formação em gestão da operação e segurança de instalações de energia </w:t>
            </w:r>
            <w:r w:rsidR="004270E3" w:rsidRPr="00A36979">
              <w:rPr>
                <w:rFonts w:ascii="Trebuchet MS" w:eastAsia="Times New Roman" w:hAnsi="Trebuchet MS" w:cs="Arial"/>
                <w:i/>
                <w:sz w:val="18"/>
                <w:szCs w:val="18"/>
                <w:lang w:eastAsia="pt-PT"/>
              </w:rPr>
              <w:t>elétrica</w:t>
            </w:r>
            <w:r w:rsidR="00A60C52" w:rsidRPr="00A36979">
              <w:rPr>
                <w:rFonts w:ascii="Trebuchet MS" w:eastAsia="Times New Roman" w:hAnsi="Trebuchet MS" w:cs="Arial"/>
                <w:i/>
                <w:sz w:val="18"/>
                <w:szCs w:val="18"/>
                <w:lang w:eastAsia="pt-PT"/>
              </w:rPr>
              <w:t xml:space="preserve"> (acima dos 1000V</w:t>
            </w:r>
            <w:r w:rsidR="007C750E" w:rsidRPr="00A36979">
              <w:rPr>
                <w:rFonts w:ascii="Trebuchet MS" w:eastAsia="Times New Roman" w:hAnsi="Trebuchet MS" w:cs="Arial"/>
                <w:i/>
                <w:sz w:val="18"/>
                <w:szCs w:val="18"/>
                <w:lang w:eastAsia="pt-PT"/>
              </w:rPr>
              <w:t>)</w:t>
            </w:r>
            <w:r w:rsidR="00A60C52" w:rsidRPr="00A36979">
              <w:rPr>
                <w:rFonts w:ascii="Trebuchet MS" w:eastAsia="Times New Roman" w:hAnsi="Trebuchet MS" w:cs="Arial"/>
                <w:i/>
                <w:sz w:val="18"/>
                <w:szCs w:val="18"/>
                <w:lang w:eastAsia="pt-PT"/>
              </w:rPr>
              <w:t xml:space="preserve"> </w:t>
            </w:r>
            <w:r w:rsidR="007C750E" w:rsidRPr="00A36979">
              <w:rPr>
                <w:rFonts w:ascii="Trebuchet MS" w:eastAsia="Times New Roman" w:hAnsi="Trebuchet MS" w:cs="Arial"/>
                <w:i/>
                <w:sz w:val="18"/>
                <w:szCs w:val="18"/>
                <w:lang w:eastAsia="pt-PT"/>
              </w:rPr>
              <w:t>(</w:t>
            </w:r>
            <w:r w:rsidR="007C750E" w:rsidRPr="00A36979">
              <w:rPr>
                <w:rFonts w:ascii="Trebuchet MS" w:hAnsi="Trebuchet MS"/>
                <w:i/>
                <w:sz w:val="16"/>
                <w:szCs w:val="16"/>
              </w:rPr>
              <w:t>quando aplicável</w:t>
            </w:r>
            <w:r w:rsidR="007C750E" w:rsidRPr="00A36979">
              <w:rPr>
                <w:rFonts w:ascii="Trebuchet MS" w:hAnsi="Trebuchet MS"/>
                <w:i/>
                <w:sz w:val="14"/>
                <w:szCs w:val="14"/>
              </w:rPr>
              <w:t>)</w:t>
            </w:r>
          </w:p>
          <w:p w:rsidR="00A60C52" w:rsidRPr="00A024DF" w:rsidRDefault="00A60C52" w:rsidP="00A024DF">
            <w:pPr>
              <w:spacing w:after="60"/>
              <w:rPr>
                <w:rFonts w:ascii="Trebuchet MS" w:hAnsi="Trebuchet MS"/>
                <w:i/>
                <w:sz w:val="18"/>
                <w:szCs w:val="18"/>
                <w:lang w:val="en-GB"/>
              </w:rPr>
            </w:pPr>
            <w:r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Certificate of training in operation management and safety of electric power installations (over 1000V) </w:t>
            </w:r>
            <w:r w:rsidR="007C750E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(</w:t>
            </w:r>
            <w:r w:rsidR="00A024DF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as</w:t>
            </w:r>
            <w:r w:rsid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</w:t>
            </w:r>
            <w:r w:rsidR="007C750E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applicable)</w:t>
            </w:r>
          </w:p>
        </w:tc>
        <w:tc>
          <w:tcPr>
            <w:tcW w:w="1134" w:type="dxa"/>
            <w:vAlign w:val="center"/>
          </w:tcPr>
          <w:p w:rsidR="00A60C52" w:rsidRPr="00A36979" w:rsidRDefault="00A60C52" w:rsidP="00072B9C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60C52" w:rsidRPr="00A36979" w:rsidTr="003520D7">
        <w:trPr>
          <w:trHeight w:val="639"/>
        </w:trPr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A60C52" w:rsidRPr="00A36979" w:rsidRDefault="00A60C52" w:rsidP="00072B9C">
            <w:pPr>
              <w:spacing w:before="60"/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A60C52" w:rsidRPr="00A36979" w:rsidRDefault="0046041A" w:rsidP="00A60C52">
            <w:pPr>
              <w:rPr>
                <w:rFonts w:ascii="Trebuchet MS" w:hAnsi="Trebuchet MS"/>
                <w:i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>Certidão</w:t>
            </w:r>
            <w:r w:rsidRPr="00A36979">
              <w:rPr>
                <w:rFonts w:ascii="Trebuchet MS" w:hAnsi="Trebuchet MS" w:cs="Arial"/>
                <w:i/>
                <w:sz w:val="18"/>
                <w:szCs w:val="18"/>
              </w:rPr>
              <w:t xml:space="preserve"> </w:t>
            </w:r>
            <w:r w:rsidR="00A60C52" w:rsidRPr="00A36979">
              <w:rPr>
                <w:rFonts w:ascii="Trebuchet MS" w:hAnsi="Trebuchet MS" w:cs="Arial"/>
                <w:i/>
                <w:sz w:val="18"/>
                <w:szCs w:val="18"/>
              </w:rPr>
              <w:t>de formação em gestão de recursos na casa da máquina - ERM</w:t>
            </w:r>
            <w:r w:rsidR="00A60C52" w:rsidRPr="00A36979">
              <w:rPr>
                <w:rFonts w:ascii="Trebuchet MS" w:hAnsi="Trebuchet MS" w:cs="Arial"/>
                <w:i/>
              </w:rPr>
              <w:t xml:space="preserve"> </w:t>
            </w:r>
            <w:r w:rsidR="006E3C70" w:rsidRPr="00A36979">
              <w:rPr>
                <w:rFonts w:ascii="Trebuchet MS" w:hAnsi="Trebuchet MS" w:cs="Arial"/>
                <w:i/>
                <w:sz w:val="16"/>
                <w:szCs w:val="16"/>
              </w:rPr>
              <w:t>(nível de gestão) (quando aplicável)</w:t>
            </w:r>
          </w:p>
          <w:p w:rsidR="00A60C52" w:rsidRPr="00A024DF" w:rsidRDefault="00794079" w:rsidP="00A024DF">
            <w:pPr>
              <w:spacing w:after="60"/>
              <w:rPr>
                <w:rFonts w:ascii="Trebuchet MS" w:hAnsi="Trebuchet MS" w:cs="Arial"/>
                <w:i/>
                <w:sz w:val="18"/>
                <w:szCs w:val="18"/>
                <w:lang w:val="en-GB"/>
              </w:rPr>
            </w:pPr>
            <w:r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Certificate of training in </w:t>
            </w:r>
            <w:r w:rsidR="00A60C52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Engine Resource Management – ERM</w:t>
            </w:r>
            <w:r w:rsidR="00235E1C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training certificate</w:t>
            </w:r>
            <w:r w:rsidR="007C750E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</w:t>
            </w:r>
            <w:r w:rsidR="0060459B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(</w:t>
            </w:r>
            <w:r w:rsidR="007C750E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management</w:t>
            </w:r>
            <w:r w:rsidR="0060459B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level) (</w:t>
            </w:r>
            <w:r w:rsidR="00A024DF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as</w:t>
            </w:r>
            <w:r w:rsidR="0060459B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applicable)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0C52" w:rsidRPr="00A36979" w:rsidRDefault="00A60C52" w:rsidP="00072B9C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9F5C60" w:rsidRPr="00A36979" w:rsidTr="003520D7">
        <w:trPr>
          <w:trHeight w:val="639"/>
        </w:trPr>
        <w:tc>
          <w:tcPr>
            <w:tcW w:w="1408" w:type="dxa"/>
            <w:vMerge w:val="restart"/>
            <w:tcBorders>
              <w:top w:val="single" w:sz="4" w:space="0" w:color="auto"/>
            </w:tcBorders>
            <w:vAlign w:val="center"/>
          </w:tcPr>
          <w:p w:rsidR="009F5C60" w:rsidRPr="00A36979" w:rsidRDefault="000F3CD7" w:rsidP="006E2A8E">
            <w:pPr>
              <w:spacing w:before="60"/>
              <w:rPr>
                <w:rFonts w:ascii="Trebuchet MS" w:hAnsi="Trebuchet MS" w:cs="Arial"/>
                <w:b/>
                <w:i/>
                <w:sz w:val="16"/>
                <w:szCs w:val="16"/>
              </w:rPr>
            </w:pPr>
            <w:r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lastRenderedPageBreak/>
              <w:t>OMCQ</w:t>
            </w:r>
            <w:r w:rsidR="009F5C60"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 xml:space="preserve"> (III/1)</w:t>
            </w:r>
            <w:r w:rsidR="00197BB1"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 xml:space="preserve">, </w:t>
            </w:r>
            <w:r w:rsidR="00197BB1" w:rsidRPr="00A36979">
              <w:rPr>
                <w:rFonts w:ascii="Trebuchet MS" w:hAnsi="Trebuchet MS" w:cs="Arial"/>
                <w:b/>
                <w:i/>
                <w:sz w:val="14"/>
                <w:szCs w:val="14"/>
              </w:rPr>
              <w:t xml:space="preserve">Chefe de máquinas e segundo de máquinas (III/2, III/3) </w:t>
            </w:r>
            <w:r w:rsidR="00197BB1"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limitado a</w:t>
            </w:r>
            <w:r w:rsidR="006E3C70"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 xml:space="preserve"> viagens </w:t>
            </w:r>
            <w:r w:rsidR="00197BB1" w:rsidRPr="00A36979">
              <w:rPr>
                <w:rFonts w:ascii="Trebuchet MS" w:hAnsi="Trebuchet MS" w:cs="Arial"/>
                <w:b/>
                <w:i/>
                <w:sz w:val="16"/>
                <w:szCs w:val="16"/>
              </w:rPr>
              <w:t>costeiras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9F5C60" w:rsidRPr="00A36979" w:rsidRDefault="00CB452F" w:rsidP="0089128F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Certidão do </w:t>
            </w:r>
            <w:r w:rsidR="009F5C60" w:rsidRPr="00A36979">
              <w:rPr>
                <w:rFonts w:ascii="Trebuchet MS" w:hAnsi="Trebuchet MS"/>
                <w:sz w:val="18"/>
                <w:szCs w:val="18"/>
              </w:rPr>
              <w:t>Curso de educação e formação aprovado</w:t>
            </w:r>
          </w:p>
          <w:p w:rsidR="009F5C60" w:rsidRPr="00A024DF" w:rsidRDefault="00624966" w:rsidP="00880431">
            <w:pPr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A024DF">
              <w:rPr>
                <w:rFonts w:ascii="Trebuchet MS" w:hAnsi="Trebuchet MS"/>
                <w:i/>
                <w:sz w:val="16"/>
                <w:szCs w:val="16"/>
                <w:lang w:val="en-GB"/>
              </w:rPr>
              <w:t>Education and training certificate</w:t>
            </w:r>
          </w:p>
        </w:tc>
        <w:bookmarkStart w:id="0" w:name="_GoBack"/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5C60" w:rsidRPr="00A36979" w:rsidRDefault="009F5C60" w:rsidP="00072B9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  <w:bookmarkEnd w:id="0"/>
          </w:p>
        </w:tc>
      </w:tr>
      <w:tr w:rsidR="009F5C60" w:rsidRPr="00A36979" w:rsidTr="003520D7">
        <w:trPr>
          <w:trHeight w:val="639"/>
        </w:trPr>
        <w:tc>
          <w:tcPr>
            <w:tcW w:w="1408" w:type="dxa"/>
            <w:vMerge/>
          </w:tcPr>
          <w:p w:rsidR="009F5C60" w:rsidRPr="00A36979" w:rsidRDefault="009F5C60" w:rsidP="004A1C01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60459B" w:rsidRPr="00A36979" w:rsidRDefault="007C750E" w:rsidP="0060459B">
            <w:pPr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t xml:space="preserve">Certidão </w:t>
            </w:r>
            <w:r w:rsidR="009F5C60" w:rsidRPr="00A36979">
              <w:rPr>
                <w:rFonts w:ascii="Trebuchet MS" w:hAnsi="Trebuchet MS"/>
                <w:sz w:val="18"/>
                <w:szCs w:val="18"/>
              </w:rPr>
              <w:t xml:space="preserve">de formação em gestão de recursos na casa da máquina - ERM </w:t>
            </w:r>
            <w:r w:rsidR="0060459B" w:rsidRPr="00A36979">
              <w:rPr>
                <w:rFonts w:ascii="Trebuchet MS" w:hAnsi="Trebuchet MS"/>
                <w:i/>
                <w:sz w:val="16"/>
                <w:szCs w:val="16"/>
              </w:rPr>
              <w:t>(nível operacional)</w:t>
            </w:r>
            <w:r w:rsidR="0060459B" w:rsidRPr="00A3697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60459B" w:rsidRPr="00A36979">
              <w:rPr>
                <w:rFonts w:ascii="Trebuchet MS" w:hAnsi="Trebuchet MS"/>
                <w:i/>
                <w:sz w:val="16"/>
                <w:szCs w:val="16"/>
              </w:rPr>
              <w:t>(quando aplicável)</w:t>
            </w:r>
          </w:p>
          <w:p w:rsidR="009F5C60" w:rsidRPr="00A024DF" w:rsidRDefault="00794079" w:rsidP="00A024DF">
            <w:pPr>
              <w:rPr>
                <w:rFonts w:ascii="Trebuchet MS" w:hAnsi="Trebuchet MS"/>
                <w:i/>
                <w:sz w:val="14"/>
                <w:szCs w:val="14"/>
                <w:lang w:val="en-GB"/>
              </w:rPr>
            </w:pPr>
            <w:r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Certificate of training in </w:t>
            </w:r>
            <w:r w:rsidR="009F5C60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Engine Resource Management – ERM</w:t>
            </w:r>
            <w:r w:rsidR="006E2A8E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</w:t>
            </w:r>
            <w:r w:rsidR="00235E1C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training certificate </w:t>
            </w:r>
            <w:r w:rsidR="0060459B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(operational level) (</w:t>
            </w:r>
            <w:r w:rsidR="00A024DF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>as</w:t>
            </w:r>
            <w:r w:rsidR="0060459B" w:rsidRPr="00A024DF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applicable)</w:t>
            </w:r>
          </w:p>
        </w:tc>
        <w:tc>
          <w:tcPr>
            <w:tcW w:w="1134" w:type="dxa"/>
            <w:vAlign w:val="center"/>
          </w:tcPr>
          <w:p w:rsidR="009F5C60" w:rsidRPr="00A36979" w:rsidRDefault="009F5C60" w:rsidP="00072B9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</w:tbl>
    <w:p w:rsidR="00BC4687" w:rsidRPr="00A36979" w:rsidRDefault="00BC4687" w:rsidP="0079185D">
      <w:pPr>
        <w:spacing w:before="120"/>
        <w:ind w:left="-68"/>
        <w:rPr>
          <w:rFonts w:ascii="Trebuchet MS" w:hAnsi="Trebuchet MS"/>
          <w:b/>
          <w:szCs w:val="14"/>
        </w:rPr>
      </w:pPr>
    </w:p>
    <w:p w:rsidR="00880431" w:rsidRPr="00A36979" w:rsidRDefault="00880431" w:rsidP="0079185D">
      <w:pPr>
        <w:spacing w:before="120"/>
        <w:ind w:left="-68"/>
        <w:rPr>
          <w:rFonts w:ascii="Trebuchet MS" w:hAnsi="Trebuchet MS"/>
          <w:b/>
          <w:szCs w:val="14"/>
        </w:rPr>
      </w:pPr>
    </w:p>
    <w:p w:rsidR="00C542B7" w:rsidRPr="00A36979" w:rsidRDefault="00C542B7" w:rsidP="004731AB">
      <w:pPr>
        <w:pStyle w:val="PargrafodaLista"/>
        <w:numPr>
          <w:ilvl w:val="0"/>
          <w:numId w:val="4"/>
        </w:numPr>
        <w:spacing w:before="120"/>
        <w:ind w:left="216" w:hanging="284"/>
        <w:contextualSpacing w:val="0"/>
        <w:rPr>
          <w:rFonts w:ascii="Trebuchet MS" w:hAnsi="Trebuchet MS"/>
          <w:b/>
          <w:szCs w:val="14"/>
        </w:rPr>
      </w:pPr>
      <w:r w:rsidRPr="00A36979">
        <w:rPr>
          <w:rFonts w:ascii="Trebuchet MS" w:hAnsi="Trebuchet MS" w:cs="Arial"/>
          <w:b/>
        </w:rPr>
        <w:t>Pagamento</w:t>
      </w:r>
      <w:r w:rsidRPr="00A36979">
        <w:rPr>
          <w:rFonts w:ascii="Trebuchet MS" w:hAnsi="Trebuchet MS"/>
          <w:b/>
          <w:bCs/>
          <w:i/>
          <w:iCs/>
          <w:color w:val="1F497D"/>
          <w:u w:val="single"/>
        </w:rPr>
        <w:t xml:space="preserve"> </w:t>
      </w:r>
    </w:p>
    <w:p w:rsidR="00C542B7" w:rsidRPr="00A36979" w:rsidRDefault="00C542B7" w:rsidP="004731AB">
      <w:pPr>
        <w:pStyle w:val="Textodebalo1"/>
        <w:spacing w:after="120"/>
        <w:ind w:left="215"/>
        <w:rPr>
          <w:rFonts w:ascii="Trebuchet MS" w:hAnsi="Trebuchet MS" w:cs="Arial"/>
          <w:b/>
          <w:i/>
        </w:rPr>
      </w:pPr>
      <w:r w:rsidRPr="00A36979">
        <w:rPr>
          <w:rFonts w:ascii="Trebuchet MS" w:hAnsi="Trebuchet MS" w:cs="Arial"/>
          <w:b/>
          <w:i/>
          <w:lang w:val="en-US"/>
        </w:rPr>
        <w:t>Payment</w:t>
      </w:r>
      <w:r w:rsidRPr="00A36979">
        <w:rPr>
          <w:rFonts w:ascii="Trebuchet MS" w:hAnsi="Trebuchet MS" w:cs="Arial"/>
          <w:i/>
          <w:color w:val="000000"/>
          <w:sz w:val="18"/>
          <w:szCs w:val="18"/>
          <w:lang w:val="fr-RE"/>
        </w:rPr>
        <w:t> </w:t>
      </w:r>
    </w:p>
    <w:p w:rsidR="00C542B7" w:rsidRPr="00A36979" w:rsidRDefault="00C542B7" w:rsidP="00C542B7">
      <w:pPr>
        <w:pStyle w:val="Textodebalo1"/>
        <w:rPr>
          <w:rFonts w:ascii="Trebuchet MS" w:hAnsi="Trebuchet MS" w:cs="Arial"/>
          <w:i/>
          <w:sz w:val="18"/>
          <w:szCs w:val="18"/>
        </w:rPr>
      </w:pPr>
      <w:r w:rsidRPr="00A36979">
        <w:rPr>
          <w:rFonts w:ascii="Trebuchet MS" w:hAnsi="Trebuchet MS" w:cs="Arial"/>
          <w:i/>
          <w:sz w:val="18"/>
          <w:szCs w:val="18"/>
        </w:rPr>
        <w:t xml:space="preserve">O pagamento das taxas do exame e do </w:t>
      </w:r>
      <w:r w:rsidR="007048DA" w:rsidRPr="00A36979">
        <w:rPr>
          <w:rFonts w:ascii="Trebuchet MS" w:hAnsi="Trebuchet MS" w:cs="Arial"/>
          <w:i/>
          <w:sz w:val="18"/>
          <w:szCs w:val="18"/>
        </w:rPr>
        <w:t xml:space="preserve">respetivo </w:t>
      </w:r>
      <w:r w:rsidRPr="00A36979">
        <w:rPr>
          <w:rFonts w:ascii="Trebuchet MS" w:hAnsi="Trebuchet MS" w:cs="Arial"/>
          <w:i/>
          <w:sz w:val="18"/>
          <w:szCs w:val="18"/>
        </w:rPr>
        <w:t xml:space="preserve">certificado de </w:t>
      </w:r>
      <w:r w:rsidR="007048DA" w:rsidRPr="00A36979">
        <w:rPr>
          <w:rFonts w:ascii="Trebuchet MS" w:hAnsi="Trebuchet MS" w:cs="Arial"/>
          <w:i/>
          <w:sz w:val="18"/>
          <w:szCs w:val="18"/>
        </w:rPr>
        <w:t>competência</w:t>
      </w:r>
      <w:r w:rsidRPr="00A36979">
        <w:rPr>
          <w:rFonts w:ascii="Trebuchet MS" w:hAnsi="Trebuchet MS" w:cs="Arial"/>
          <w:i/>
          <w:sz w:val="18"/>
          <w:szCs w:val="18"/>
        </w:rPr>
        <w:t xml:space="preserve"> devem ser efetuados quando receber a</w:t>
      </w:r>
      <w:r w:rsidR="007048DA" w:rsidRPr="00A36979">
        <w:rPr>
          <w:rFonts w:ascii="Trebuchet MS" w:hAnsi="Trebuchet MS" w:cs="Arial"/>
          <w:i/>
          <w:sz w:val="18"/>
          <w:szCs w:val="18"/>
        </w:rPr>
        <w:t>s</w:t>
      </w:r>
      <w:r w:rsidRPr="00A36979">
        <w:rPr>
          <w:rFonts w:ascii="Trebuchet MS" w:hAnsi="Trebuchet MS" w:cs="Arial"/>
          <w:i/>
          <w:sz w:val="18"/>
          <w:szCs w:val="18"/>
        </w:rPr>
        <w:t xml:space="preserve"> fatura</w:t>
      </w:r>
      <w:r w:rsidR="007048DA" w:rsidRPr="00A36979">
        <w:rPr>
          <w:rFonts w:ascii="Trebuchet MS" w:hAnsi="Trebuchet MS" w:cs="Arial"/>
          <w:i/>
          <w:sz w:val="18"/>
          <w:szCs w:val="18"/>
        </w:rPr>
        <w:t>s</w:t>
      </w:r>
      <w:r w:rsidRPr="00A36979">
        <w:rPr>
          <w:rFonts w:ascii="Trebuchet MS" w:hAnsi="Trebuchet MS" w:cs="Arial"/>
          <w:i/>
          <w:sz w:val="18"/>
          <w:szCs w:val="18"/>
        </w:rPr>
        <w:t xml:space="preserve"> emitida pelos serviços financeiros da DGRM. </w:t>
      </w:r>
    </w:p>
    <w:p w:rsidR="00C542B7" w:rsidRPr="00A36979" w:rsidRDefault="00C542B7" w:rsidP="00C542B7">
      <w:pPr>
        <w:pStyle w:val="Textodebalo1"/>
        <w:rPr>
          <w:rFonts w:ascii="Trebuchet MS" w:hAnsi="Trebuchet MS" w:cs="Arial"/>
          <w:i/>
          <w:sz w:val="18"/>
          <w:szCs w:val="18"/>
          <w:lang w:val="en-GB"/>
        </w:rPr>
      </w:pPr>
      <w:r w:rsidRPr="00A36979">
        <w:rPr>
          <w:rFonts w:ascii="Trebuchet MS" w:hAnsi="Trebuchet MS" w:cs="Arial"/>
          <w:color w:val="222222"/>
          <w:lang w:val="en"/>
        </w:rPr>
        <w:t xml:space="preserve">Payment of exam fees and </w:t>
      </w:r>
      <w:r w:rsidR="00740305" w:rsidRPr="00A36979">
        <w:rPr>
          <w:rFonts w:ascii="Trebuchet MS" w:hAnsi="Trebuchet MS" w:cs="Arial"/>
          <w:color w:val="222222"/>
          <w:lang w:val="en"/>
        </w:rPr>
        <w:t>competency</w:t>
      </w:r>
      <w:r w:rsidRPr="00A36979">
        <w:rPr>
          <w:rFonts w:ascii="Trebuchet MS" w:hAnsi="Trebuchet MS" w:cs="Arial"/>
          <w:color w:val="222222"/>
          <w:lang w:val="en"/>
        </w:rPr>
        <w:t xml:space="preserve"> certificates must be made when you receive the invoice issued by DGRM financial services.</w:t>
      </w:r>
    </w:p>
    <w:p w:rsidR="00C542B7" w:rsidRPr="00A36979" w:rsidRDefault="00C542B7" w:rsidP="00C542B7">
      <w:pPr>
        <w:pStyle w:val="Textodebalo1"/>
        <w:rPr>
          <w:rFonts w:ascii="Trebuchet MS" w:hAnsi="Trebuchet MS" w:cs="Arial"/>
          <w:i/>
          <w:sz w:val="18"/>
          <w:szCs w:val="18"/>
          <w:lang w:val="en-GB"/>
        </w:rPr>
      </w:pPr>
    </w:p>
    <w:p w:rsidR="00740305" w:rsidRPr="00A36979" w:rsidRDefault="00740305" w:rsidP="004731AB">
      <w:pPr>
        <w:pStyle w:val="Textodebalo1"/>
        <w:rPr>
          <w:rFonts w:ascii="Trebuchet MS" w:hAnsi="Trebuchet MS" w:cs="Arial"/>
          <w:color w:val="222222"/>
          <w:lang w:val="en-GB"/>
        </w:rPr>
      </w:pPr>
    </w:p>
    <w:p w:rsidR="00C542B7" w:rsidRPr="00A36979" w:rsidRDefault="00C542B7" w:rsidP="004731AB">
      <w:pPr>
        <w:pStyle w:val="Textodebalo1"/>
        <w:rPr>
          <w:rFonts w:ascii="Trebuchet MS" w:hAnsi="Trebuchet MS" w:cs="Arial"/>
          <w:i/>
        </w:rPr>
      </w:pPr>
      <w:r w:rsidRPr="00A36979">
        <w:rPr>
          <w:rFonts w:ascii="Trebuchet MS" w:hAnsi="Trebuchet MS" w:cs="Arial"/>
          <w:i/>
        </w:rPr>
        <w:t>Assinale (</w:t>
      </w:r>
      <w:r w:rsidRPr="00A36979">
        <w:rPr>
          <w:rFonts w:ascii="Segoe UI Symbol" w:hAnsi="Segoe UI Symbol" w:cs="Segoe UI Symbol"/>
          <w:i/>
        </w:rPr>
        <w:t>✓</w:t>
      </w:r>
      <w:r w:rsidRPr="00A36979">
        <w:rPr>
          <w:rFonts w:ascii="Trebuchet MS" w:hAnsi="Trebuchet MS" w:cs="Arial"/>
          <w:i/>
        </w:rPr>
        <w:t xml:space="preserve">) por favor, a modalidade de </w:t>
      </w:r>
      <w:r w:rsidR="006F4D40" w:rsidRPr="00A36979">
        <w:rPr>
          <w:rFonts w:ascii="Trebuchet MS" w:hAnsi="Trebuchet MS" w:cs="Arial"/>
          <w:i/>
        </w:rPr>
        <w:t>taxa d</w:t>
      </w:r>
      <w:r w:rsidR="009F3E20" w:rsidRPr="00A36979">
        <w:rPr>
          <w:rFonts w:ascii="Trebuchet MS" w:hAnsi="Trebuchet MS" w:cs="Arial"/>
          <w:i/>
        </w:rPr>
        <w:t>e</w:t>
      </w:r>
      <w:r w:rsidR="006F4D40" w:rsidRPr="00A36979">
        <w:rPr>
          <w:rFonts w:ascii="Trebuchet MS" w:hAnsi="Trebuchet MS" w:cs="Arial"/>
          <w:i/>
        </w:rPr>
        <w:t xml:space="preserve"> pagamento </w:t>
      </w:r>
      <w:r w:rsidR="009F3E20" w:rsidRPr="00A36979">
        <w:rPr>
          <w:rFonts w:ascii="Trebuchet MS" w:hAnsi="Trebuchet MS" w:cs="Arial"/>
          <w:i/>
        </w:rPr>
        <w:t>do</w:t>
      </w:r>
      <w:r w:rsidR="006F4D40" w:rsidRPr="00A36979">
        <w:rPr>
          <w:rFonts w:ascii="Trebuchet MS" w:hAnsi="Trebuchet MS" w:cs="Arial"/>
          <w:i/>
        </w:rPr>
        <w:t xml:space="preserve"> </w:t>
      </w:r>
      <w:r w:rsidRPr="00A36979">
        <w:rPr>
          <w:rFonts w:ascii="Trebuchet MS" w:hAnsi="Trebuchet MS" w:cs="Arial"/>
          <w:i/>
        </w:rPr>
        <w:t xml:space="preserve">certificado de </w:t>
      </w:r>
      <w:r w:rsidR="006F4D40" w:rsidRPr="00A36979">
        <w:rPr>
          <w:rFonts w:ascii="Trebuchet MS" w:hAnsi="Trebuchet MS" w:cs="Arial"/>
          <w:i/>
        </w:rPr>
        <w:t>competência</w:t>
      </w:r>
    </w:p>
    <w:p w:rsidR="00C542B7" w:rsidRPr="00A36979" w:rsidRDefault="00C542B7" w:rsidP="004731AB">
      <w:pPr>
        <w:pStyle w:val="Textodebalo1"/>
        <w:spacing w:after="60"/>
        <w:rPr>
          <w:rFonts w:ascii="Trebuchet MS" w:hAnsi="Trebuchet MS" w:cs="Arial"/>
          <w:i/>
          <w:lang w:val="en-GB"/>
        </w:rPr>
      </w:pPr>
      <w:r w:rsidRPr="00A36979">
        <w:rPr>
          <w:rFonts w:ascii="Trebuchet MS" w:hAnsi="Trebuchet MS" w:cs="Arial"/>
          <w:i/>
          <w:lang w:val="en-GB"/>
        </w:rPr>
        <w:t>Please tick (</w:t>
      </w:r>
      <w:r w:rsidRPr="00A36979">
        <w:rPr>
          <w:rFonts w:ascii="Segoe UI Symbol" w:hAnsi="Segoe UI Symbol" w:cs="Segoe UI Symbol"/>
          <w:i/>
          <w:lang w:val="en-GB"/>
        </w:rPr>
        <w:t>✓</w:t>
      </w:r>
      <w:r w:rsidRPr="00A36979">
        <w:rPr>
          <w:rFonts w:ascii="Trebuchet MS" w:hAnsi="Trebuchet MS" w:cs="Arial"/>
          <w:i/>
          <w:lang w:val="en-GB"/>
        </w:rPr>
        <w:t>) the appropriate box below to indicate your chosen</w: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3"/>
        <w:gridCol w:w="2259"/>
        <w:gridCol w:w="3272"/>
        <w:gridCol w:w="849"/>
      </w:tblGrid>
      <w:tr w:rsidR="00C542B7" w:rsidRPr="00A36979" w:rsidTr="00C212D6">
        <w:trPr>
          <w:cantSplit/>
          <w:trHeight w:hRule="exact" w:val="625"/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42B7" w:rsidRPr="00A36979" w:rsidRDefault="006F4D40" w:rsidP="003E09BF">
            <w:pPr>
              <w:rPr>
                <w:rFonts w:ascii="Trebuchet MS" w:hAnsi="Trebuchet MS"/>
                <w:sz w:val="16"/>
                <w:szCs w:val="14"/>
              </w:rPr>
            </w:pPr>
            <w:r w:rsidRPr="00A36979">
              <w:rPr>
                <w:rFonts w:ascii="Trebuchet MS" w:hAnsi="Trebuchet MS"/>
                <w:sz w:val="16"/>
                <w:szCs w:val="14"/>
              </w:rPr>
              <w:t>Taxa de serviço normal</w:t>
            </w:r>
          </w:p>
          <w:p w:rsidR="00C542B7" w:rsidRPr="00A36979" w:rsidRDefault="006F4D40" w:rsidP="00EA53EC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A36979">
              <w:rPr>
                <w:rFonts w:ascii="Trebuchet MS" w:hAnsi="Trebuchet MS"/>
                <w:i/>
                <w:sz w:val="14"/>
                <w:szCs w:val="14"/>
              </w:rPr>
              <w:t>Normal service charge</w:t>
            </w:r>
            <w:r w:rsidR="00C542B7" w:rsidRPr="00A36979">
              <w:rPr>
                <w:rFonts w:ascii="Trebuchet MS" w:hAnsi="Trebuchet MS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2B7" w:rsidRPr="00A36979" w:rsidRDefault="00C542B7" w:rsidP="004731A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48DA" w:rsidRPr="00A36979" w:rsidRDefault="007048DA" w:rsidP="007048DA">
            <w:pPr>
              <w:pStyle w:val="Cabealho"/>
              <w:tabs>
                <w:tab w:val="clear" w:pos="4252"/>
                <w:tab w:val="clear" w:pos="8504"/>
              </w:tabs>
              <w:spacing w:before="120"/>
              <w:rPr>
                <w:rFonts w:ascii="Trebuchet MS" w:hAnsi="Trebuchet MS"/>
                <w:sz w:val="16"/>
                <w:szCs w:val="16"/>
              </w:rPr>
            </w:pPr>
            <w:r w:rsidRPr="00A36979">
              <w:rPr>
                <w:rFonts w:ascii="Trebuchet MS" w:hAnsi="Trebuchet MS"/>
                <w:sz w:val="16"/>
                <w:szCs w:val="16"/>
              </w:rPr>
              <w:t xml:space="preserve">Taxa de serviço com urgência </w:t>
            </w:r>
          </w:p>
          <w:p w:rsidR="00C542B7" w:rsidRPr="00A36979" w:rsidRDefault="003A0636" w:rsidP="009B3F8A">
            <w:pPr>
              <w:pStyle w:val="Cabealho"/>
              <w:tabs>
                <w:tab w:val="clear" w:pos="4252"/>
                <w:tab w:val="clear" w:pos="8504"/>
              </w:tabs>
              <w:spacing w:after="120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 w:cs="Arial"/>
                <w:i/>
                <w:color w:val="222222"/>
                <w:sz w:val="16"/>
                <w:szCs w:val="16"/>
              </w:rPr>
              <w:t>S</w:t>
            </w:r>
            <w:r w:rsidR="007048DA" w:rsidRPr="00A36979">
              <w:rPr>
                <w:rFonts w:ascii="Trebuchet MS" w:hAnsi="Trebuchet MS" w:cs="Arial"/>
                <w:i/>
                <w:color w:val="222222"/>
                <w:sz w:val="16"/>
                <w:szCs w:val="16"/>
              </w:rPr>
              <w:t>ervice charge with urgency</w:t>
            </w:r>
            <w:r w:rsidR="007048DA" w:rsidRPr="00A36979">
              <w:rPr>
                <w:rFonts w:ascii="Trebuchet MS" w:hAnsi="Trebuchet MS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2B7" w:rsidRPr="00A36979" w:rsidRDefault="00C542B7" w:rsidP="004731A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97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97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F37BC7">
              <w:rPr>
                <w:rFonts w:ascii="Trebuchet MS" w:hAnsi="Trebuchet MS"/>
                <w:sz w:val="18"/>
                <w:szCs w:val="18"/>
              </w:rPr>
            </w:r>
            <w:r w:rsidR="00F37B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97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</w:tbl>
    <w:p w:rsidR="007F5C13" w:rsidRPr="00A36979" w:rsidRDefault="007F5C13" w:rsidP="00C542B7">
      <w:pPr>
        <w:pStyle w:val="Textodebalo1"/>
        <w:rPr>
          <w:rFonts w:ascii="Trebuchet MS" w:hAnsi="Trebuchet M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2279"/>
        <w:gridCol w:w="3252"/>
        <w:gridCol w:w="966"/>
      </w:tblGrid>
      <w:tr w:rsidR="00C542B7" w:rsidRPr="00A36979" w:rsidTr="003A0636">
        <w:trPr>
          <w:cantSplit/>
          <w:trHeight w:hRule="exact" w:val="454"/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42B7" w:rsidRPr="00A36979" w:rsidRDefault="00C542B7" w:rsidP="003E09BF">
            <w:pPr>
              <w:rPr>
                <w:rFonts w:ascii="Trebuchet MS" w:hAnsi="Trebuchet MS"/>
                <w:sz w:val="16"/>
                <w:szCs w:val="14"/>
              </w:rPr>
            </w:pPr>
            <w:r w:rsidRPr="00A36979">
              <w:rPr>
                <w:rFonts w:ascii="Trebuchet MS" w:hAnsi="Trebuchet MS"/>
                <w:sz w:val="16"/>
                <w:szCs w:val="14"/>
              </w:rPr>
              <w:t>Data do Requerimento:</w:t>
            </w:r>
          </w:p>
          <w:p w:rsidR="00C542B7" w:rsidRPr="00A36979" w:rsidRDefault="00C542B7" w:rsidP="003E09B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i/>
                <w:sz w:val="14"/>
                <w:szCs w:val="14"/>
                <w:lang w:val="en"/>
              </w:rPr>
              <w:t>Date of application: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2B7" w:rsidRPr="00A36979" w:rsidRDefault="00C542B7" w:rsidP="003E09BF">
            <w:pPr>
              <w:rPr>
                <w:rFonts w:ascii="Trebuchet MS" w:hAnsi="Trebuchet MS"/>
                <w:sz w:val="14"/>
              </w:rPr>
            </w:pP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42B7" w:rsidRPr="00A36979" w:rsidRDefault="00C542B7" w:rsidP="003E09B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6"/>
                <w:szCs w:val="14"/>
              </w:rPr>
            </w:pPr>
            <w:r w:rsidRPr="00A36979">
              <w:rPr>
                <w:rFonts w:ascii="Trebuchet MS" w:hAnsi="Trebuchet MS"/>
                <w:sz w:val="16"/>
                <w:szCs w:val="14"/>
              </w:rPr>
              <w:t>Assinatura:</w:t>
            </w:r>
          </w:p>
          <w:p w:rsidR="00C542B7" w:rsidRPr="00A36979" w:rsidRDefault="00C542B7" w:rsidP="003E09B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A36979">
              <w:rPr>
                <w:rFonts w:ascii="Trebuchet MS" w:hAnsi="Trebuchet MS" w:cs="Arial"/>
                <w:i/>
                <w:sz w:val="14"/>
                <w:szCs w:val="14"/>
                <w:lang w:val="en"/>
              </w:rPr>
              <w:t>Signature</w:t>
            </w:r>
            <w:r w:rsidRPr="00A36979">
              <w:rPr>
                <w:rFonts w:ascii="Trebuchet MS" w:hAnsi="Trebuchet MS" w:cs="Arial"/>
                <w:sz w:val="14"/>
                <w:szCs w:val="14"/>
                <w:lang w:val="en"/>
              </w:rPr>
              <w:t>: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2B7" w:rsidRPr="00A36979" w:rsidRDefault="00C542B7" w:rsidP="003E09BF">
            <w:pPr>
              <w:rPr>
                <w:rFonts w:ascii="Trebuchet MS" w:hAnsi="Trebuchet MS"/>
                <w:sz w:val="14"/>
              </w:rPr>
            </w:pP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97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</w:p>
        </w:tc>
      </w:tr>
    </w:tbl>
    <w:p w:rsidR="004731AB" w:rsidRPr="00A36979" w:rsidRDefault="004731AB" w:rsidP="007F5C13">
      <w:pPr>
        <w:spacing w:before="60"/>
        <w:rPr>
          <w:rFonts w:ascii="Trebuchet MS" w:hAnsi="Trebuchet MS" w:cs="Arial"/>
          <w:sz w:val="18"/>
          <w:szCs w:val="18"/>
        </w:rPr>
      </w:pPr>
    </w:p>
    <w:p w:rsidR="007F5C13" w:rsidRPr="00A36979" w:rsidRDefault="007F5C13" w:rsidP="004731AB">
      <w:pPr>
        <w:spacing w:before="60"/>
        <w:rPr>
          <w:rFonts w:ascii="Trebuchet MS" w:hAnsi="Trebuchet MS"/>
          <w:sz w:val="18"/>
          <w:szCs w:val="18"/>
        </w:rPr>
      </w:pPr>
      <w:r w:rsidRPr="00A36979">
        <w:rPr>
          <w:rFonts w:ascii="Trebuchet MS" w:hAnsi="Trebuchet MS" w:cs="Arial"/>
          <w:sz w:val="18"/>
          <w:szCs w:val="18"/>
        </w:rPr>
        <w:t>(Obs.) - Legislação aplicável</w:t>
      </w:r>
      <w:r w:rsidRPr="00A36979">
        <w:rPr>
          <w:rFonts w:ascii="Trebuchet MS" w:hAnsi="Trebuchet MS"/>
          <w:bCs/>
          <w:i/>
          <w:iCs/>
          <w:color w:val="1F497D"/>
          <w:sz w:val="18"/>
          <w:szCs w:val="18"/>
          <w:u w:val="single"/>
        </w:rPr>
        <w:t xml:space="preserve"> </w:t>
      </w:r>
    </w:p>
    <w:p w:rsidR="007F5C13" w:rsidRPr="00A36979" w:rsidRDefault="007F5C13" w:rsidP="004731AB">
      <w:pPr>
        <w:pStyle w:val="Textodebalo1"/>
        <w:spacing w:after="60"/>
        <w:ind w:left="709"/>
        <w:rPr>
          <w:rFonts w:ascii="Trebuchet MS" w:hAnsi="Trebuchet MS" w:cs="Arial"/>
          <w:b/>
          <w:i/>
          <w:lang w:val="en-GB"/>
        </w:rPr>
      </w:pPr>
      <w:r w:rsidRPr="00A36979">
        <w:rPr>
          <w:rStyle w:val="shorttext"/>
          <w:rFonts w:ascii="Trebuchet MS" w:hAnsi="Trebuchet MS" w:cs="Arial"/>
          <w:color w:val="222222"/>
          <w:lang w:val="en-GB"/>
        </w:rPr>
        <w:t>Applicable legislation</w:t>
      </w:r>
      <w:r w:rsidRPr="00A36979">
        <w:rPr>
          <w:rFonts w:ascii="Trebuchet MS" w:hAnsi="Trebuchet MS" w:cs="Arial"/>
          <w:i/>
          <w:color w:val="000000"/>
          <w:sz w:val="18"/>
          <w:szCs w:val="18"/>
          <w:lang w:val="en-GB"/>
        </w:rPr>
        <w:t> </w:t>
      </w: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F5C13" w:rsidRPr="00A36979" w:rsidTr="007048DA">
        <w:trPr>
          <w:trHeight w:val="918"/>
        </w:trPr>
        <w:tc>
          <w:tcPr>
            <w:tcW w:w="10485" w:type="dxa"/>
          </w:tcPr>
          <w:p w:rsidR="007F5C13" w:rsidRPr="00A36979" w:rsidRDefault="007F5C13" w:rsidP="007048DA">
            <w:pPr>
              <w:pStyle w:val="Textodebalo1"/>
              <w:spacing w:before="120"/>
              <w:rPr>
                <w:rFonts w:ascii="Trebuchet MS" w:eastAsia="Calibri" w:hAnsi="Trebuchet MS" w:cs="Helvetica"/>
                <w:color w:val="333333"/>
              </w:rPr>
            </w:pPr>
            <w:r w:rsidRPr="00A36979">
              <w:rPr>
                <w:rFonts w:ascii="Trebuchet MS" w:hAnsi="Trebuchet MS" w:cs="Times New Roman"/>
              </w:rPr>
              <w:t>Decreto-Lei n</w:t>
            </w:r>
            <w:r w:rsidR="003A0636">
              <w:rPr>
                <w:rFonts w:ascii="Trebuchet MS" w:hAnsi="Trebuchet MS" w:cs="Times New Roman"/>
              </w:rPr>
              <w:t>.</w:t>
            </w:r>
            <w:r w:rsidRPr="00A36979">
              <w:rPr>
                <w:rFonts w:ascii="Trebuchet MS" w:hAnsi="Trebuchet MS" w:cs="Times New Roman"/>
              </w:rPr>
              <w:t>º</w:t>
            </w:r>
            <w:r w:rsidRPr="00A36979">
              <w:rPr>
                <w:rFonts w:ascii="Trebuchet MS" w:eastAsia="Calibri" w:hAnsi="Trebuchet MS" w:cs="Helvetica"/>
                <w:color w:val="333333"/>
              </w:rPr>
              <w:t xml:space="preserve"> 34/2015, de 04 de </w:t>
            </w:r>
            <w:r w:rsidR="003A0636">
              <w:rPr>
                <w:rFonts w:ascii="Trebuchet MS" w:eastAsia="Calibri" w:hAnsi="Trebuchet MS" w:cs="Helvetica"/>
                <w:color w:val="333333"/>
              </w:rPr>
              <w:t>m</w:t>
            </w:r>
            <w:r w:rsidRPr="00A36979">
              <w:rPr>
                <w:rFonts w:ascii="Trebuchet MS" w:eastAsia="Calibri" w:hAnsi="Trebuchet MS" w:cs="Helvetica"/>
                <w:color w:val="333333"/>
              </w:rPr>
              <w:t>arço</w:t>
            </w:r>
          </w:p>
          <w:p w:rsidR="004731AB" w:rsidRPr="00A36979" w:rsidRDefault="004731AB" w:rsidP="004731AB">
            <w:pPr>
              <w:pStyle w:val="Textodebalo1"/>
              <w:rPr>
                <w:rFonts w:ascii="Trebuchet MS" w:eastAsia="Calibri" w:hAnsi="Trebuchet MS"/>
                <w:spacing w:val="-6"/>
                <w:lang w:eastAsia="en-US"/>
              </w:rPr>
            </w:pPr>
            <w:r w:rsidRPr="00A36979">
              <w:rPr>
                <w:rFonts w:ascii="Trebuchet MS" w:eastAsia="Calibri" w:hAnsi="Trebuchet MS"/>
                <w:spacing w:val="-6"/>
                <w:lang w:eastAsia="en-US"/>
              </w:rPr>
              <w:t xml:space="preserve">Portaria n.º 253/2016, de 23 de </w:t>
            </w:r>
            <w:r w:rsidR="003A0636">
              <w:rPr>
                <w:rFonts w:ascii="Trebuchet MS" w:eastAsia="Calibri" w:hAnsi="Trebuchet MS"/>
                <w:spacing w:val="-6"/>
                <w:lang w:eastAsia="en-US"/>
              </w:rPr>
              <w:t>s</w:t>
            </w:r>
            <w:r w:rsidRPr="00A36979">
              <w:rPr>
                <w:rFonts w:ascii="Trebuchet MS" w:eastAsia="Calibri" w:hAnsi="Trebuchet MS"/>
                <w:spacing w:val="-6"/>
                <w:lang w:eastAsia="en-US"/>
              </w:rPr>
              <w:t>etembro</w:t>
            </w:r>
          </w:p>
          <w:p w:rsidR="004731AB" w:rsidRPr="00A36979" w:rsidRDefault="004731AB" w:rsidP="004731AB">
            <w:pPr>
              <w:pStyle w:val="Textodebalo1"/>
              <w:rPr>
                <w:rFonts w:ascii="Trebuchet MS" w:hAnsi="Trebuchet MS"/>
              </w:rPr>
            </w:pPr>
            <w:r w:rsidRPr="00A36979">
              <w:rPr>
                <w:rFonts w:ascii="Trebuchet MS" w:hAnsi="Trebuchet MS"/>
              </w:rPr>
              <w:t>Portaria n</w:t>
            </w:r>
            <w:r w:rsidR="003A0636">
              <w:rPr>
                <w:rFonts w:ascii="Trebuchet MS" w:hAnsi="Trebuchet MS"/>
              </w:rPr>
              <w:t>.</w:t>
            </w:r>
            <w:r w:rsidRPr="00A36979">
              <w:rPr>
                <w:rFonts w:ascii="Trebuchet MS" w:hAnsi="Trebuchet MS"/>
              </w:rPr>
              <w:t xml:space="preserve">º 342/2015, de 12 de </w:t>
            </w:r>
            <w:r w:rsidR="003A0636">
              <w:rPr>
                <w:rFonts w:ascii="Trebuchet MS" w:hAnsi="Trebuchet MS"/>
              </w:rPr>
              <w:t>o</w:t>
            </w:r>
            <w:r w:rsidRPr="00A36979">
              <w:rPr>
                <w:rFonts w:ascii="Trebuchet MS" w:hAnsi="Trebuchet MS"/>
              </w:rPr>
              <w:t>utubro (tabela de taxas</w:t>
            </w:r>
            <w:r w:rsidR="003A0636">
              <w:rPr>
                <w:rFonts w:ascii="Trebuchet MS" w:hAnsi="Trebuchet MS"/>
              </w:rPr>
              <w:t>)</w:t>
            </w:r>
          </w:p>
          <w:p w:rsidR="004731AB" w:rsidRPr="00A36979" w:rsidRDefault="004731AB" w:rsidP="001A4322">
            <w:pPr>
              <w:pStyle w:val="Textodebalo1"/>
              <w:rPr>
                <w:rFonts w:ascii="Trebuchet MS" w:hAnsi="Trebuchet MS"/>
              </w:rPr>
            </w:pPr>
            <w:r w:rsidRPr="00A36979">
              <w:rPr>
                <w:rFonts w:ascii="Trebuchet MS" w:hAnsi="Trebuchet MS"/>
              </w:rPr>
              <w:t xml:space="preserve">Despacho n.º </w:t>
            </w:r>
            <w:r w:rsidR="001A4322" w:rsidRPr="00A36979">
              <w:rPr>
                <w:rFonts w:ascii="Trebuchet MS" w:hAnsi="Trebuchet MS"/>
              </w:rPr>
              <w:t>14/DG/2019</w:t>
            </w:r>
            <w:r w:rsidRPr="00A36979">
              <w:rPr>
                <w:rFonts w:ascii="Trebuchet MS" w:hAnsi="Trebuchet MS"/>
              </w:rPr>
              <w:t xml:space="preserve"> (atualização do tarifário)</w:t>
            </w:r>
          </w:p>
        </w:tc>
      </w:tr>
    </w:tbl>
    <w:p w:rsidR="007F5C13" w:rsidRPr="00A36979" w:rsidRDefault="007F5C13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 w:val="16"/>
          <w:szCs w:val="16"/>
        </w:rPr>
      </w:pPr>
    </w:p>
    <w:sectPr w:rsidR="007F5C13" w:rsidRPr="00A36979" w:rsidSect="00702AA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566" w:bottom="568" w:left="851" w:header="568" w:footer="3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9B" w:rsidRDefault="0095449B">
      <w:r>
        <w:separator/>
      </w:r>
    </w:p>
  </w:endnote>
  <w:endnote w:type="continuationSeparator" w:id="0">
    <w:p w:rsidR="0095449B" w:rsidRDefault="0095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E" w:rsidRDefault="004877DE">
    <w:pPr>
      <w:pStyle w:val="Rodap"/>
      <w:rPr>
        <w:rFonts w:ascii="Arial" w:hAnsi="Arial" w:cs="Arial"/>
        <w:color w:val="000000"/>
        <w:sz w:val="16"/>
      </w:rPr>
    </w:pPr>
  </w:p>
  <w:p w:rsidR="004877DE" w:rsidRPr="009F03F6" w:rsidRDefault="004877DE" w:rsidP="009F03F6">
    <w:pPr>
      <w:pStyle w:val="Rodap"/>
      <w:ind w:right="283"/>
      <w:rPr>
        <w:rFonts w:ascii="Arial" w:hAnsi="Arial" w:cs="Arial"/>
        <w:color w:val="000000"/>
        <w:sz w:val="16"/>
      </w:rPr>
    </w:pPr>
    <w:r w:rsidRPr="00BD048C">
      <w:rPr>
        <w:rFonts w:ascii="Trebuchet MS" w:hAnsi="Trebuchet MS" w:cs="Arial"/>
        <w:color w:val="000000"/>
        <w:sz w:val="16"/>
        <w:szCs w:val="16"/>
      </w:rPr>
      <w:t>M-DSAM-9</w:t>
    </w:r>
    <w:r>
      <w:rPr>
        <w:rFonts w:ascii="Trebuchet MS" w:hAnsi="Trebuchet MS" w:cs="Arial"/>
        <w:color w:val="000000"/>
        <w:sz w:val="16"/>
        <w:szCs w:val="16"/>
      </w:rPr>
      <w:t>3</w:t>
    </w:r>
    <w:r w:rsidRPr="00BD048C">
      <w:rPr>
        <w:rFonts w:ascii="Trebuchet MS" w:hAnsi="Trebuchet MS" w:cs="Arial"/>
        <w:color w:val="000000"/>
        <w:sz w:val="16"/>
        <w:szCs w:val="16"/>
      </w:rPr>
      <w:t xml:space="preserve">(0) </w:t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 xml:space="preserve">           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PAGE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F37BC7">
      <w:rPr>
        <w:rFonts w:ascii="Trebuchet MS" w:hAnsi="Trebuchet MS" w:cs="Calibri"/>
        <w:noProof/>
        <w:sz w:val="16"/>
        <w:szCs w:val="16"/>
      </w:rPr>
      <w:t>4</w:t>
    </w:r>
    <w:r w:rsidRPr="00BD048C">
      <w:rPr>
        <w:rFonts w:ascii="Trebuchet MS" w:hAnsi="Trebuchet MS" w:cs="Calibri"/>
        <w:sz w:val="16"/>
        <w:szCs w:val="16"/>
      </w:rPr>
      <w:fldChar w:fldCharType="end"/>
    </w:r>
    <w:r w:rsidRPr="00BD048C">
      <w:rPr>
        <w:rFonts w:ascii="Trebuchet MS" w:hAnsi="Trebuchet MS" w:cs="Calibri"/>
        <w:sz w:val="16"/>
        <w:szCs w:val="16"/>
      </w:rPr>
      <w:t>/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NUMPAGES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F37BC7">
      <w:rPr>
        <w:rFonts w:ascii="Trebuchet MS" w:hAnsi="Trebuchet MS" w:cs="Calibri"/>
        <w:noProof/>
        <w:sz w:val="16"/>
        <w:szCs w:val="16"/>
      </w:rPr>
      <w:t>4</w:t>
    </w:r>
    <w:r w:rsidRPr="00BD048C">
      <w:rPr>
        <w:rFonts w:ascii="Trebuchet MS" w:hAnsi="Trebuchet MS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E" w:rsidRDefault="004877DE">
    <w:pPr>
      <w:pStyle w:val="Rodap"/>
      <w:rPr>
        <w:rFonts w:ascii="Arial" w:hAnsi="Arial" w:cs="Arial"/>
        <w:color w:val="000000"/>
        <w:sz w:val="16"/>
      </w:rPr>
    </w:pPr>
  </w:p>
  <w:p w:rsidR="004877DE" w:rsidRPr="007C0447" w:rsidRDefault="004877DE" w:rsidP="009F03F6">
    <w:pPr>
      <w:ind w:right="424"/>
      <w:jc w:val="both"/>
    </w:pPr>
    <w:r w:rsidRPr="002D3970">
      <w:rPr>
        <w:rFonts w:ascii="Trebuchet MS" w:hAnsi="Trebuchet MS"/>
        <w:b/>
        <w:sz w:val="16"/>
        <w:szCs w:val="16"/>
      </w:rPr>
      <w:t>Nota:</w:t>
    </w:r>
    <w:r w:rsidRPr="004A43B6">
      <w:rPr>
        <w:rFonts w:ascii="Trebuchet MS" w:hAnsi="Trebuchet MS"/>
        <w:sz w:val="16"/>
        <w:szCs w:val="16"/>
      </w:rPr>
      <w:t xml:space="preserve"> No cumprimento do disposto no artigo 13.º do Regulamento Geral de Proteção de Dados (RGPD), informamos que os dados constantes do presente formulário serão objeto de tratamento. Para esclarecimentos adicionais consulte o nosso site em: </w:t>
    </w:r>
    <w:hyperlink r:id="rId1" w:history="1">
      <w:r w:rsidRPr="00307577">
        <w:rPr>
          <w:rStyle w:val="Hiperligao"/>
          <w:rFonts w:ascii="Trebuchet MS" w:hAnsi="Trebuchet MS"/>
          <w:sz w:val="16"/>
          <w:szCs w:val="16"/>
        </w:rPr>
        <w:t>www.dgrm.mm.gov.pt/web/guest/encarregado</w:t>
      </w:r>
    </w:hyperlink>
    <w:r>
      <w:rPr>
        <w:rStyle w:val="Hiperligao"/>
        <w:rFonts w:ascii="Trebuchet MS" w:hAnsi="Trebuchet MS"/>
        <w:sz w:val="16"/>
        <w:szCs w:val="16"/>
      </w:rPr>
      <w:br/>
    </w:r>
  </w:p>
  <w:p w:rsidR="004877DE" w:rsidRPr="00E40FEC" w:rsidRDefault="004877DE" w:rsidP="009F03F6">
    <w:pPr>
      <w:pStyle w:val="Rodap"/>
      <w:ind w:right="283"/>
      <w:rPr>
        <w:rFonts w:ascii="Arial" w:hAnsi="Arial" w:cs="Arial"/>
        <w:color w:val="000000"/>
        <w:sz w:val="16"/>
      </w:rPr>
    </w:pPr>
    <w:r w:rsidRPr="00BD048C">
      <w:rPr>
        <w:rFonts w:ascii="Trebuchet MS" w:hAnsi="Trebuchet MS" w:cs="Arial"/>
        <w:color w:val="000000"/>
        <w:sz w:val="16"/>
        <w:szCs w:val="16"/>
      </w:rPr>
      <w:t>M-DSAM-9</w:t>
    </w:r>
    <w:r>
      <w:rPr>
        <w:rFonts w:ascii="Trebuchet MS" w:hAnsi="Trebuchet MS" w:cs="Arial"/>
        <w:color w:val="000000"/>
        <w:sz w:val="16"/>
        <w:szCs w:val="16"/>
      </w:rPr>
      <w:t>3</w:t>
    </w:r>
    <w:r w:rsidRPr="00BD048C">
      <w:rPr>
        <w:rFonts w:ascii="Trebuchet MS" w:hAnsi="Trebuchet MS" w:cs="Arial"/>
        <w:color w:val="000000"/>
        <w:sz w:val="16"/>
        <w:szCs w:val="16"/>
      </w:rPr>
      <w:t xml:space="preserve">(0) </w:t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 xml:space="preserve">           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PAGE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F37BC7">
      <w:rPr>
        <w:rFonts w:ascii="Trebuchet MS" w:hAnsi="Trebuchet MS" w:cs="Calibri"/>
        <w:noProof/>
        <w:sz w:val="16"/>
        <w:szCs w:val="16"/>
      </w:rPr>
      <w:t>1</w:t>
    </w:r>
    <w:r w:rsidRPr="00BD048C">
      <w:rPr>
        <w:rFonts w:ascii="Trebuchet MS" w:hAnsi="Trebuchet MS" w:cs="Calibri"/>
        <w:sz w:val="16"/>
        <w:szCs w:val="16"/>
      </w:rPr>
      <w:fldChar w:fldCharType="end"/>
    </w:r>
    <w:r w:rsidRPr="00BD048C">
      <w:rPr>
        <w:rFonts w:ascii="Trebuchet MS" w:hAnsi="Trebuchet MS" w:cs="Calibri"/>
        <w:sz w:val="16"/>
        <w:szCs w:val="16"/>
      </w:rPr>
      <w:t>/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NUMPAGES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F37BC7">
      <w:rPr>
        <w:rFonts w:ascii="Trebuchet MS" w:hAnsi="Trebuchet MS" w:cs="Calibri"/>
        <w:noProof/>
        <w:sz w:val="16"/>
        <w:szCs w:val="16"/>
      </w:rPr>
      <w:t>4</w:t>
    </w:r>
    <w:r w:rsidRPr="00BD048C">
      <w:rPr>
        <w:rFonts w:ascii="Trebuchet MS" w:hAnsi="Trebuchet MS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9B" w:rsidRDefault="0095449B">
      <w:r>
        <w:separator/>
      </w:r>
    </w:p>
  </w:footnote>
  <w:footnote w:type="continuationSeparator" w:id="0">
    <w:p w:rsidR="0095449B" w:rsidRDefault="0095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E" w:rsidRDefault="004877DE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FB88B8" wp14:editId="72B8DDCB">
          <wp:simplePos x="0" y="0"/>
          <wp:positionH relativeFrom="column">
            <wp:posOffset>-46607</wp:posOffset>
          </wp:positionH>
          <wp:positionV relativeFrom="paragraph">
            <wp:posOffset>-212820</wp:posOffset>
          </wp:positionV>
          <wp:extent cx="2219325" cy="95123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77DE" w:rsidRDefault="004877DE">
    <w:pPr>
      <w:pStyle w:val="Cabealho"/>
    </w:pPr>
  </w:p>
  <w:p w:rsidR="004877DE" w:rsidRDefault="004877DE">
    <w:pPr>
      <w:pStyle w:val="Cabealho"/>
    </w:pPr>
  </w:p>
  <w:p w:rsidR="004877DE" w:rsidRDefault="004877DE">
    <w:pPr>
      <w:pStyle w:val="Cabealho"/>
    </w:pPr>
  </w:p>
  <w:p w:rsidR="004877DE" w:rsidRDefault="004877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29"/>
      <w:gridCol w:w="2195"/>
      <w:gridCol w:w="4182"/>
    </w:tblGrid>
    <w:tr w:rsidR="004877DE" w:rsidRPr="00AE1E86" w:rsidTr="009F03F6">
      <w:trPr>
        <w:cantSplit/>
        <w:trHeight w:val="1282"/>
      </w:trPr>
      <w:tc>
        <w:tcPr>
          <w:tcW w:w="38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877DE" w:rsidRPr="00AE1E86" w:rsidRDefault="004877DE" w:rsidP="009F03F6">
          <w:pPr>
            <w:pStyle w:val="Cabealho"/>
            <w:tabs>
              <w:tab w:val="clear" w:pos="4252"/>
              <w:tab w:val="clear" w:pos="8504"/>
            </w:tabs>
            <w:rPr>
              <w:rFonts w:ascii="Trebuchet MS" w:hAnsi="Trebuchet MS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4811CF" wp14:editId="3CE00C7D">
                <wp:simplePos x="0" y="0"/>
                <wp:positionH relativeFrom="column">
                  <wp:posOffset>102870</wp:posOffset>
                </wp:positionH>
                <wp:positionV relativeFrom="paragraph">
                  <wp:posOffset>-148590</wp:posOffset>
                </wp:positionV>
                <wp:extent cx="2219325" cy="95123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877DE" w:rsidRPr="00AE1E86" w:rsidRDefault="004877DE" w:rsidP="009F03F6">
          <w:pPr>
            <w:pStyle w:val="Cabealho"/>
            <w:tabs>
              <w:tab w:val="clear" w:pos="4252"/>
              <w:tab w:val="clear" w:pos="8504"/>
            </w:tabs>
            <w:rPr>
              <w:rFonts w:ascii="Trebuchet MS" w:hAnsi="Trebuchet MS"/>
              <w:sz w:val="18"/>
            </w:rPr>
          </w:pPr>
        </w:p>
      </w:tc>
      <w:tc>
        <w:tcPr>
          <w:tcW w:w="637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877DE" w:rsidRDefault="004877DE" w:rsidP="009F03F6">
          <w:pPr>
            <w:spacing w:after="60"/>
            <w:jc w:val="right"/>
            <w:rPr>
              <w:rFonts w:ascii="Trebuchet MS" w:hAnsi="Trebuchet MS"/>
              <w:b/>
              <w:sz w:val="28"/>
              <w:szCs w:val="28"/>
            </w:rPr>
          </w:pPr>
          <w:r w:rsidRPr="009F03F6">
            <w:rPr>
              <w:rFonts w:ascii="Trebuchet MS" w:hAnsi="Trebuchet MS"/>
              <w:b/>
              <w:sz w:val="28"/>
              <w:szCs w:val="28"/>
            </w:rPr>
            <w:t>Requerimento de Exame para Emissão de Certificado de Competência (STCW/78)</w:t>
          </w:r>
        </w:p>
        <w:p w:rsidR="004877DE" w:rsidRPr="00AE1E86" w:rsidRDefault="004877DE" w:rsidP="009F03F6">
          <w:pPr>
            <w:spacing w:after="60"/>
            <w:jc w:val="right"/>
            <w:rPr>
              <w:rFonts w:ascii="Trebuchet MS" w:hAnsi="Trebuchet MS"/>
              <w:b/>
              <w:sz w:val="32"/>
              <w:szCs w:val="32"/>
            </w:rPr>
          </w:pPr>
          <w:r w:rsidRPr="004877DE">
            <w:rPr>
              <w:rFonts w:ascii="Trebuchet MS" w:hAnsi="Trebuchet MS"/>
              <w:b/>
              <w:color w:val="000000"/>
              <w:sz w:val="18"/>
              <w:szCs w:val="18"/>
            </w:rPr>
            <w:t>CoC Examination</w:t>
          </w:r>
          <w:r w:rsidRPr="00EC225E">
            <w:rPr>
              <w:rFonts w:ascii="Trebuchet MS" w:hAnsi="Trebuchet MS"/>
              <w:b/>
              <w:color w:val="000000"/>
              <w:sz w:val="18"/>
              <w:szCs w:val="18"/>
            </w:rPr>
            <w:t xml:space="preserve"> Form</w:t>
          </w:r>
        </w:p>
        <w:p w:rsidR="004877DE" w:rsidRDefault="004877DE" w:rsidP="009F03F6">
          <w:pPr>
            <w:ind w:left="2833" w:hanging="283"/>
            <w:jc w:val="center"/>
            <w:rPr>
              <w:rFonts w:ascii="Trebuchet MS" w:hAnsi="Trebuchet MS"/>
              <w:sz w:val="16"/>
              <w:szCs w:val="16"/>
            </w:rPr>
          </w:pPr>
        </w:p>
        <w:p w:rsidR="004877DE" w:rsidRDefault="004877DE" w:rsidP="009F03F6">
          <w:pPr>
            <w:ind w:left="2833" w:hanging="283"/>
            <w:jc w:val="center"/>
            <w:rPr>
              <w:rFonts w:ascii="Trebuchet MS" w:hAnsi="Trebuchet MS"/>
              <w:b/>
              <w:sz w:val="16"/>
              <w:szCs w:val="16"/>
            </w:rPr>
          </w:pPr>
          <w:r w:rsidRPr="00AE1E86">
            <w:rPr>
              <w:rFonts w:ascii="Trebuchet MS" w:hAnsi="Trebuchet MS"/>
              <w:sz w:val="16"/>
              <w:szCs w:val="16"/>
            </w:rPr>
            <w:t xml:space="preserve">(Modelo disponível em </w:t>
          </w:r>
          <w:hyperlink r:id="rId2" w:history="1">
            <w:r w:rsidRPr="00AE1E86">
              <w:rPr>
                <w:rStyle w:val="Hiperligao"/>
                <w:rFonts w:ascii="Trebuchet MS" w:hAnsi="Trebuchet MS"/>
                <w:sz w:val="16"/>
                <w:szCs w:val="16"/>
              </w:rPr>
              <w:t>www.dgrm.mm.gov.pt</w:t>
            </w:r>
          </w:hyperlink>
          <w:r w:rsidRPr="00AE1E86">
            <w:rPr>
              <w:rFonts w:ascii="Trebuchet MS" w:hAnsi="Trebuchet MS"/>
              <w:sz w:val="16"/>
              <w:szCs w:val="16"/>
            </w:rPr>
            <w:t>)</w:t>
          </w:r>
          <w:r w:rsidRPr="00AE1E86">
            <w:rPr>
              <w:rFonts w:ascii="Trebuchet MS" w:hAnsi="Trebuchet MS"/>
              <w:b/>
              <w:sz w:val="16"/>
              <w:szCs w:val="16"/>
            </w:rPr>
            <w:t xml:space="preserve"> </w:t>
          </w:r>
        </w:p>
        <w:p w:rsidR="004877DE" w:rsidRPr="00AE1E86" w:rsidRDefault="004877DE" w:rsidP="009F03F6">
          <w:pPr>
            <w:ind w:left="2833" w:hanging="283"/>
            <w:jc w:val="center"/>
            <w:rPr>
              <w:rFonts w:ascii="Trebuchet MS" w:hAnsi="Trebuchet MS"/>
              <w:b/>
              <w:sz w:val="16"/>
              <w:szCs w:val="16"/>
            </w:rPr>
          </w:pPr>
          <w:r>
            <w:rPr>
              <w:rFonts w:ascii="Trebuchet MS" w:hAnsi="Trebuchet MS"/>
              <w:i/>
              <w:sz w:val="14"/>
              <w:szCs w:val="16"/>
            </w:rPr>
            <w:t>(</w:t>
          </w:r>
          <w:r w:rsidRPr="00AE1E86">
            <w:rPr>
              <w:rFonts w:ascii="Trebuchet MS" w:hAnsi="Trebuchet MS"/>
              <w:i/>
              <w:sz w:val="14"/>
              <w:szCs w:val="16"/>
            </w:rPr>
            <w:t xml:space="preserve">Form available </w:t>
          </w:r>
          <w:r>
            <w:rPr>
              <w:rFonts w:ascii="Trebuchet MS" w:hAnsi="Trebuchet MS"/>
              <w:i/>
              <w:sz w:val="14"/>
              <w:szCs w:val="16"/>
            </w:rPr>
            <w:t>in…)</w:t>
          </w:r>
        </w:p>
      </w:tc>
    </w:tr>
    <w:tr w:rsidR="004877DE" w:rsidRPr="00AE1E86" w:rsidTr="009F03F6">
      <w:trPr>
        <w:cantSplit/>
        <w:trHeight w:val="843"/>
      </w:trPr>
      <w:tc>
        <w:tcPr>
          <w:tcW w:w="602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877DE" w:rsidRPr="00AE1E86" w:rsidRDefault="004877DE" w:rsidP="009F03F6">
          <w:pPr>
            <w:pStyle w:val="Cabealho6"/>
            <w:spacing w:before="0"/>
            <w:rPr>
              <w:rFonts w:ascii="Trebuchet MS" w:hAnsi="Trebuchet MS"/>
              <w:lang w:val="pt-PT" w:eastAsia="pt-PT"/>
            </w:rPr>
          </w:pPr>
          <w:r w:rsidRPr="00AE1E86">
            <w:rPr>
              <w:rFonts w:ascii="Trebuchet MS" w:hAnsi="Trebuchet MS"/>
              <w:lang w:val="pt-PT" w:eastAsia="pt-PT"/>
            </w:rPr>
            <w:t>DIREÇÃO DE SERVIÇOS DE ADMINISTRAÇÃO MARÍTIMA</w:t>
          </w:r>
        </w:p>
        <w:p w:rsidR="004877DE" w:rsidRPr="00AE1E86" w:rsidRDefault="004877DE" w:rsidP="009F03F6">
          <w:pPr>
            <w:pStyle w:val="Cabealho"/>
            <w:rPr>
              <w:rFonts w:ascii="Trebuchet MS" w:hAnsi="Trebuchet MS"/>
              <w:sz w:val="16"/>
              <w:szCs w:val="16"/>
            </w:rPr>
          </w:pPr>
          <w:r w:rsidRPr="00AE1E86">
            <w:rPr>
              <w:rFonts w:ascii="Trebuchet MS" w:hAnsi="Trebuchet MS"/>
              <w:sz w:val="16"/>
              <w:szCs w:val="16"/>
            </w:rPr>
            <w:t>Avenida Brasília, 1449-030 LISBOA, PORTUGAL</w:t>
          </w:r>
        </w:p>
        <w:p w:rsidR="004877DE" w:rsidRPr="00AE1E86" w:rsidRDefault="004877DE" w:rsidP="009F03F6">
          <w:pPr>
            <w:pStyle w:val="Cabealho"/>
            <w:rPr>
              <w:rFonts w:ascii="Trebuchet MS" w:hAnsi="Trebuchet MS"/>
              <w:snapToGrid w:val="0"/>
              <w:sz w:val="16"/>
              <w:szCs w:val="16"/>
            </w:rPr>
          </w:pPr>
          <w:r w:rsidRPr="00AE1E86">
            <w:rPr>
              <w:rFonts w:ascii="Trebuchet MS" w:hAnsi="Trebuchet MS"/>
              <w:snapToGrid w:val="0"/>
              <w:sz w:val="16"/>
              <w:szCs w:val="16"/>
            </w:rPr>
            <w:t xml:space="preserve">Telefone: </w:t>
          </w:r>
          <w:r w:rsidRPr="00AE1E86">
            <w:rPr>
              <w:rFonts w:ascii="Trebuchet MS" w:hAnsi="Trebuchet MS"/>
              <w:color w:val="000000"/>
              <w:sz w:val="18"/>
              <w:szCs w:val="18"/>
            </w:rPr>
            <w:t>(+351)</w:t>
          </w:r>
          <w:r w:rsidRPr="00AE1E86">
            <w:rPr>
              <w:rFonts w:ascii="Trebuchet MS" w:hAnsi="Trebuchet MS"/>
              <w:b/>
              <w:color w:val="000000"/>
              <w:sz w:val="18"/>
              <w:szCs w:val="18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>213</w:t>
          </w:r>
          <w:r>
            <w:rPr>
              <w:rFonts w:ascii="Trebuchet MS" w:hAnsi="Trebuchet MS"/>
              <w:snapToGrid w:val="0"/>
              <w:sz w:val="16"/>
              <w:szCs w:val="16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>035</w:t>
          </w:r>
          <w:r>
            <w:rPr>
              <w:rFonts w:ascii="Trebuchet MS" w:hAnsi="Trebuchet MS"/>
              <w:snapToGrid w:val="0"/>
              <w:sz w:val="16"/>
              <w:szCs w:val="16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 xml:space="preserve">700 </w:t>
          </w:r>
        </w:p>
        <w:p w:rsidR="004877DE" w:rsidRPr="00AE1E86" w:rsidRDefault="00F37BC7" w:rsidP="009F03F6">
          <w:pPr>
            <w:pStyle w:val="Cabealho"/>
            <w:rPr>
              <w:rFonts w:ascii="Trebuchet MS" w:hAnsi="Trebuchet MS"/>
              <w:b/>
              <w:color w:val="000000"/>
              <w:sz w:val="18"/>
            </w:rPr>
          </w:pPr>
          <w:hyperlink r:id="rId3" w:history="1">
            <w:r w:rsidR="004877DE" w:rsidRPr="00AE1E86">
              <w:rPr>
                <w:rStyle w:val="Hiperligao"/>
                <w:rFonts w:ascii="Trebuchet MS" w:hAnsi="Trebuchet MS"/>
                <w:sz w:val="16"/>
                <w:szCs w:val="16"/>
              </w:rPr>
              <w:t>www.dgrm.mm.gov.pt</w:t>
            </w:r>
          </w:hyperlink>
        </w:p>
      </w:tc>
      <w:tc>
        <w:tcPr>
          <w:tcW w:w="4182" w:type="dxa"/>
          <w:tcBorders>
            <w:top w:val="nil"/>
            <w:left w:val="nil"/>
            <w:bottom w:val="nil"/>
            <w:right w:val="nil"/>
          </w:tcBorders>
        </w:tcPr>
        <w:p w:rsidR="004877DE" w:rsidRPr="00AE1E86" w:rsidRDefault="004877DE" w:rsidP="009F03F6">
          <w:pPr>
            <w:rPr>
              <w:rFonts w:ascii="Trebuchet MS" w:hAnsi="Trebuchet MS"/>
              <w:b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b/>
              <w:color w:val="000000"/>
              <w:sz w:val="18"/>
              <w:szCs w:val="18"/>
            </w:rPr>
            <w:t>Enviar requerimento para:</w:t>
          </w:r>
        </w:p>
        <w:p w:rsidR="004877DE" w:rsidRPr="00AE1E86" w:rsidRDefault="004877DE" w:rsidP="009F03F6">
          <w:pPr>
            <w:rPr>
              <w:rFonts w:ascii="Trebuchet MS" w:hAnsi="Trebuchet MS"/>
              <w:b/>
              <w:i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b/>
              <w:i/>
              <w:color w:val="000000"/>
              <w:sz w:val="18"/>
              <w:szCs w:val="18"/>
            </w:rPr>
            <w:t>Forward form to:</w:t>
          </w:r>
        </w:p>
        <w:p w:rsidR="004877DE" w:rsidRPr="00EC225E" w:rsidRDefault="004877DE" w:rsidP="009F03F6">
          <w:pPr>
            <w:rPr>
              <w:rFonts w:ascii="Trebuchet MS" w:hAnsi="Trebuchet MS"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color w:val="000000"/>
              <w:sz w:val="18"/>
              <w:szCs w:val="18"/>
            </w:rPr>
            <w:t>E-mail:</w:t>
          </w:r>
          <w:r>
            <w:t xml:space="preserve"> </w:t>
          </w:r>
          <w:hyperlink r:id="rId4" w:history="1">
            <w:r w:rsidRPr="00EC225E">
              <w:rPr>
                <w:rStyle w:val="Hiperligao"/>
                <w:rFonts w:ascii="Trebuchet MS" w:hAnsi="Trebuchet MS"/>
                <w:sz w:val="16"/>
                <w:szCs w:val="16"/>
              </w:rPr>
              <w:t>dpm.requerimentos@dgrm.mm.gov.pt</w:t>
            </w:r>
          </w:hyperlink>
        </w:p>
      </w:tc>
    </w:tr>
  </w:tbl>
  <w:p w:rsidR="004877DE" w:rsidRPr="000C0EA2" w:rsidRDefault="004877DE" w:rsidP="005E5459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191"/>
    <w:multiLevelType w:val="multilevel"/>
    <w:tmpl w:val="31FAC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F43990"/>
    <w:multiLevelType w:val="hybridMultilevel"/>
    <w:tmpl w:val="94C49A10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58B008F"/>
    <w:multiLevelType w:val="hybridMultilevel"/>
    <w:tmpl w:val="5D9CB350"/>
    <w:lvl w:ilvl="0" w:tplc="C90C8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F3DF3"/>
    <w:multiLevelType w:val="hybridMultilevel"/>
    <w:tmpl w:val="B544621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B0B7A"/>
    <w:multiLevelType w:val="hybridMultilevel"/>
    <w:tmpl w:val="9E883B9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DB0814"/>
    <w:multiLevelType w:val="multilevel"/>
    <w:tmpl w:val="373C8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EA58E5"/>
    <w:multiLevelType w:val="hybridMultilevel"/>
    <w:tmpl w:val="16B0D14C"/>
    <w:lvl w:ilvl="0" w:tplc="08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160019">
      <w:start w:val="1"/>
      <w:numFmt w:val="lowerLetter"/>
      <w:lvlText w:val="%2."/>
      <w:lvlJc w:val="left"/>
      <w:pPr>
        <w:ind w:left="2145" w:hanging="360"/>
      </w:pPr>
    </w:lvl>
    <w:lvl w:ilvl="2" w:tplc="0816001B">
      <w:start w:val="1"/>
      <w:numFmt w:val="lowerRoman"/>
      <w:lvlText w:val="%3."/>
      <w:lvlJc w:val="right"/>
      <w:pPr>
        <w:ind w:left="2865" w:hanging="180"/>
      </w:pPr>
    </w:lvl>
    <w:lvl w:ilvl="3" w:tplc="0816000F">
      <w:start w:val="1"/>
      <w:numFmt w:val="decimal"/>
      <w:lvlText w:val="%4."/>
      <w:lvlJc w:val="left"/>
      <w:pPr>
        <w:ind w:left="3585" w:hanging="360"/>
      </w:pPr>
    </w:lvl>
    <w:lvl w:ilvl="4" w:tplc="08160019">
      <w:start w:val="1"/>
      <w:numFmt w:val="lowerLetter"/>
      <w:lvlText w:val="%5."/>
      <w:lvlJc w:val="left"/>
      <w:pPr>
        <w:ind w:left="4305" w:hanging="360"/>
      </w:pPr>
    </w:lvl>
    <w:lvl w:ilvl="5" w:tplc="0816001B">
      <w:start w:val="1"/>
      <w:numFmt w:val="lowerRoman"/>
      <w:lvlText w:val="%6."/>
      <w:lvlJc w:val="right"/>
      <w:pPr>
        <w:ind w:left="5025" w:hanging="180"/>
      </w:pPr>
    </w:lvl>
    <w:lvl w:ilvl="6" w:tplc="0816000F">
      <w:start w:val="1"/>
      <w:numFmt w:val="decimal"/>
      <w:lvlText w:val="%7."/>
      <w:lvlJc w:val="left"/>
      <w:pPr>
        <w:ind w:left="5745" w:hanging="360"/>
      </w:pPr>
    </w:lvl>
    <w:lvl w:ilvl="7" w:tplc="08160019">
      <w:start w:val="1"/>
      <w:numFmt w:val="lowerLetter"/>
      <w:lvlText w:val="%8."/>
      <w:lvlJc w:val="left"/>
      <w:pPr>
        <w:ind w:left="6465" w:hanging="360"/>
      </w:pPr>
    </w:lvl>
    <w:lvl w:ilvl="8" w:tplc="08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C781EB7"/>
    <w:multiLevelType w:val="hybridMultilevel"/>
    <w:tmpl w:val="5E2C59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267B70"/>
    <w:multiLevelType w:val="multilevel"/>
    <w:tmpl w:val="109C9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01375B0"/>
    <w:multiLevelType w:val="hybridMultilevel"/>
    <w:tmpl w:val="13FABE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C69AF"/>
    <w:multiLevelType w:val="hybridMultilevel"/>
    <w:tmpl w:val="5692B9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4168D"/>
    <w:multiLevelType w:val="hybridMultilevel"/>
    <w:tmpl w:val="A4B8B80A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F05E45"/>
    <w:multiLevelType w:val="hybridMultilevel"/>
    <w:tmpl w:val="23D62B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1"/>
  </w:num>
  <w:num w:numId="9">
    <w:abstractNumId w:val="12"/>
  </w:num>
  <w:num w:numId="10">
    <w:abstractNumId w:val="10"/>
  </w:num>
  <w:num w:numId="11">
    <w:abstractNumId w:val="5"/>
  </w:num>
  <w:num w:numId="12">
    <w:abstractNumId w:val="0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z2BHncsZ0m+G8liSXKbakV1ebsnNAN3thAUnNS2ZJ3/ujqS0K8Vz+v9ktnMkkCUVNDCb20RTh5nVACSHu0nJw==" w:salt="5AwfQbcGgvYTpBAdFNa02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90"/>
    <w:rsid w:val="00003BD6"/>
    <w:rsid w:val="00004D4D"/>
    <w:rsid w:val="00004E4A"/>
    <w:rsid w:val="00010B98"/>
    <w:rsid w:val="00012514"/>
    <w:rsid w:val="00017B53"/>
    <w:rsid w:val="000201BA"/>
    <w:rsid w:val="00024EC8"/>
    <w:rsid w:val="00034451"/>
    <w:rsid w:val="00035158"/>
    <w:rsid w:val="000364AC"/>
    <w:rsid w:val="0004054B"/>
    <w:rsid w:val="000417BC"/>
    <w:rsid w:val="00043322"/>
    <w:rsid w:val="00051A44"/>
    <w:rsid w:val="00063783"/>
    <w:rsid w:val="000669D8"/>
    <w:rsid w:val="00072B9C"/>
    <w:rsid w:val="00073513"/>
    <w:rsid w:val="000755EA"/>
    <w:rsid w:val="000804E7"/>
    <w:rsid w:val="00082C0E"/>
    <w:rsid w:val="0008680E"/>
    <w:rsid w:val="00091626"/>
    <w:rsid w:val="000A1AD6"/>
    <w:rsid w:val="000A23BC"/>
    <w:rsid w:val="000A245C"/>
    <w:rsid w:val="000B24CC"/>
    <w:rsid w:val="000B2519"/>
    <w:rsid w:val="000B50C2"/>
    <w:rsid w:val="000B50D8"/>
    <w:rsid w:val="000C0EA2"/>
    <w:rsid w:val="000C27FD"/>
    <w:rsid w:val="000D0EAE"/>
    <w:rsid w:val="000E544E"/>
    <w:rsid w:val="000F0E0E"/>
    <w:rsid w:val="000F3CD7"/>
    <w:rsid w:val="00104DAA"/>
    <w:rsid w:val="00107D6F"/>
    <w:rsid w:val="0011115B"/>
    <w:rsid w:val="001162A2"/>
    <w:rsid w:val="0012738F"/>
    <w:rsid w:val="0013349D"/>
    <w:rsid w:val="00135744"/>
    <w:rsid w:val="00142AC0"/>
    <w:rsid w:val="00156996"/>
    <w:rsid w:val="001667AC"/>
    <w:rsid w:val="0016700C"/>
    <w:rsid w:val="001671D0"/>
    <w:rsid w:val="001729BF"/>
    <w:rsid w:val="00174EE9"/>
    <w:rsid w:val="00175808"/>
    <w:rsid w:val="0017697E"/>
    <w:rsid w:val="001830A7"/>
    <w:rsid w:val="00190015"/>
    <w:rsid w:val="001947B7"/>
    <w:rsid w:val="00195EC2"/>
    <w:rsid w:val="00197BB1"/>
    <w:rsid w:val="001A2A95"/>
    <w:rsid w:val="001A3E89"/>
    <w:rsid w:val="001A4322"/>
    <w:rsid w:val="001B0932"/>
    <w:rsid w:val="001B0CF8"/>
    <w:rsid w:val="001B267A"/>
    <w:rsid w:val="001B7C35"/>
    <w:rsid w:val="001C7134"/>
    <w:rsid w:val="001D354D"/>
    <w:rsid w:val="001D5C75"/>
    <w:rsid w:val="001E0530"/>
    <w:rsid w:val="001E0AF9"/>
    <w:rsid w:val="001E2853"/>
    <w:rsid w:val="001E545B"/>
    <w:rsid w:val="001E7A09"/>
    <w:rsid w:val="001F1149"/>
    <w:rsid w:val="00207C4F"/>
    <w:rsid w:val="002115BB"/>
    <w:rsid w:val="0021374B"/>
    <w:rsid w:val="0021400F"/>
    <w:rsid w:val="00216EB6"/>
    <w:rsid w:val="00226B7D"/>
    <w:rsid w:val="002347C2"/>
    <w:rsid w:val="00235E1C"/>
    <w:rsid w:val="00243BAE"/>
    <w:rsid w:val="002447CB"/>
    <w:rsid w:val="00251A11"/>
    <w:rsid w:val="00261598"/>
    <w:rsid w:val="00261ED7"/>
    <w:rsid w:val="00264A15"/>
    <w:rsid w:val="00264D41"/>
    <w:rsid w:val="00272C6E"/>
    <w:rsid w:val="00282388"/>
    <w:rsid w:val="00295781"/>
    <w:rsid w:val="0029641F"/>
    <w:rsid w:val="00297D5D"/>
    <w:rsid w:val="002A03F2"/>
    <w:rsid w:val="002B43C4"/>
    <w:rsid w:val="002C3017"/>
    <w:rsid w:val="002C5FEC"/>
    <w:rsid w:val="002E0E0F"/>
    <w:rsid w:val="002E1BBF"/>
    <w:rsid w:val="002E529D"/>
    <w:rsid w:val="002F576B"/>
    <w:rsid w:val="003079D5"/>
    <w:rsid w:val="00331BFE"/>
    <w:rsid w:val="00334551"/>
    <w:rsid w:val="0034248C"/>
    <w:rsid w:val="00345EB1"/>
    <w:rsid w:val="003520D7"/>
    <w:rsid w:val="003569D1"/>
    <w:rsid w:val="003734D0"/>
    <w:rsid w:val="00375269"/>
    <w:rsid w:val="00376B8F"/>
    <w:rsid w:val="003826EF"/>
    <w:rsid w:val="00382AA1"/>
    <w:rsid w:val="003A022D"/>
    <w:rsid w:val="003A0636"/>
    <w:rsid w:val="003A17B1"/>
    <w:rsid w:val="003A182B"/>
    <w:rsid w:val="003A6623"/>
    <w:rsid w:val="003B5828"/>
    <w:rsid w:val="003B7FA4"/>
    <w:rsid w:val="003C4E59"/>
    <w:rsid w:val="003C7458"/>
    <w:rsid w:val="003D00D2"/>
    <w:rsid w:val="003D3555"/>
    <w:rsid w:val="003D5E4E"/>
    <w:rsid w:val="003E09BF"/>
    <w:rsid w:val="003E3247"/>
    <w:rsid w:val="003E7FF6"/>
    <w:rsid w:val="003F2F4D"/>
    <w:rsid w:val="003F7C57"/>
    <w:rsid w:val="0040371B"/>
    <w:rsid w:val="00404249"/>
    <w:rsid w:val="004053A2"/>
    <w:rsid w:val="00416E4C"/>
    <w:rsid w:val="00420038"/>
    <w:rsid w:val="00423126"/>
    <w:rsid w:val="004270E3"/>
    <w:rsid w:val="00433031"/>
    <w:rsid w:val="00435159"/>
    <w:rsid w:val="00441141"/>
    <w:rsid w:val="004438D3"/>
    <w:rsid w:val="004462C0"/>
    <w:rsid w:val="00446D20"/>
    <w:rsid w:val="004472FD"/>
    <w:rsid w:val="00454AF2"/>
    <w:rsid w:val="0046041A"/>
    <w:rsid w:val="00462508"/>
    <w:rsid w:val="00466682"/>
    <w:rsid w:val="00472FDF"/>
    <w:rsid w:val="004731AB"/>
    <w:rsid w:val="00480E4C"/>
    <w:rsid w:val="0048581A"/>
    <w:rsid w:val="004877DE"/>
    <w:rsid w:val="00495835"/>
    <w:rsid w:val="004A05A3"/>
    <w:rsid w:val="004A1C01"/>
    <w:rsid w:val="004A369D"/>
    <w:rsid w:val="004A3D46"/>
    <w:rsid w:val="004A67FC"/>
    <w:rsid w:val="004B1610"/>
    <w:rsid w:val="004B28E3"/>
    <w:rsid w:val="004B4DA3"/>
    <w:rsid w:val="004C1DD9"/>
    <w:rsid w:val="004D16A7"/>
    <w:rsid w:val="004D1BFC"/>
    <w:rsid w:val="004F4362"/>
    <w:rsid w:val="004F750F"/>
    <w:rsid w:val="004F7A72"/>
    <w:rsid w:val="00505DCC"/>
    <w:rsid w:val="00513211"/>
    <w:rsid w:val="00516E1C"/>
    <w:rsid w:val="00517762"/>
    <w:rsid w:val="005231C3"/>
    <w:rsid w:val="005332AC"/>
    <w:rsid w:val="00534176"/>
    <w:rsid w:val="00541E5B"/>
    <w:rsid w:val="00543CAC"/>
    <w:rsid w:val="0054783D"/>
    <w:rsid w:val="0055009F"/>
    <w:rsid w:val="00553471"/>
    <w:rsid w:val="00563C43"/>
    <w:rsid w:val="00576B1C"/>
    <w:rsid w:val="0058563A"/>
    <w:rsid w:val="00595A22"/>
    <w:rsid w:val="005A37B4"/>
    <w:rsid w:val="005A43BD"/>
    <w:rsid w:val="005A44BE"/>
    <w:rsid w:val="005A4D0A"/>
    <w:rsid w:val="005A5118"/>
    <w:rsid w:val="005C2E00"/>
    <w:rsid w:val="005C2F8B"/>
    <w:rsid w:val="005C774A"/>
    <w:rsid w:val="005D14B9"/>
    <w:rsid w:val="005D40A3"/>
    <w:rsid w:val="005E1259"/>
    <w:rsid w:val="005E5459"/>
    <w:rsid w:val="005F720F"/>
    <w:rsid w:val="0060459B"/>
    <w:rsid w:val="0061197F"/>
    <w:rsid w:val="00611F09"/>
    <w:rsid w:val="00621EBA"/>
    <w:rsid w:val="00624470"/>
    <w:rsid w:val="00624966"/>
    <w:rsid w:val="006249DA"/>
    <w:rsid w:val="006303BA"/>
    <w:rsid w:val="006308E0"/>
    <w:rsid w:val="00631802"/>
    <w:rsid w:val="00635277"/>
    <w:rsid w:val="0065204C"/>
    <w:rsid w:val="00663445"/>
    <w:rsid w:val="00670532"/>
    <w:rsid w:val="00673F59"/>
    <w:rsid w:val="0068037F"/>
    <w:rsid w:val="006806D0"/>
    <w:rsid w:val="00681D58"/>
    <w:rsid w:val="00682493"/>
    <w:rsid w:val="00686174"/>
    <w:rsid w:val="00692681"/>
    <w:rsid w:val="00697004"/>
    <w:rsid w:val="006A103B"/>
    <w:rsid w:val="006A23BD"/>
    <w:rsid w:val="006A4C8D"/>
    <w:rsid w:val="006C13CF"/>
    <w:rsid w:val="006C1C4D"/>
    <w:rsid w:val="006C51E9"/>
    <w:rsid w:val="006D3E46"/>
    <w:rsid w:val="006E2A8E"/>
    <w:rsid w:val="006E3779"/>
    <w:rsid w:val="006E3C70"/>
    <w:rsid w:val="006E6390"/>
    <w:rsid w:val="006F13E2"/>
    <w:rsid w:val="006F2929"/>
    <w:rsid w:val="006F2D23"/>
    <w:rsid w:val="006F4D40"/>
    <w:rsid w:val="006F52A2"/>
    <w:rsid w:val="006F52B6"/>
    <w:rsid w:val="006F6BC7"/>
    <w:rsid w:val="00702AAA"/>
    <w:rsid w:val="007048DA"/>
    <w:rsid w:val="007073D6"/>
    <w:rsid w:val="00713E7B"/>
    <w:rsid w:val="00720D05"/>
    <w:rsid w:val="007256D4"/>
    <w:rsid w:val="00737FC0"/>
    <w:rsid w:val="00740215"/>
    <w:rsid w:val="00740305"/>
    <w:rsid w:val="00747AA4"/>
    <w:rsid w:val="00755AAD"/>
    <w:rsid w:val="00760855"/>
    <w:rsid w:val="007611A0"/>
    <w:rsid w:val="00762038"/>
    <w:rsid w:val="00763A2E"/>
    <w:rsid w:val="00767E4E"/>
    <w:rsid w:val="00783383"/>
    <w:rsid w:val="00786CDA"/>
    <w:rsid w:val="00787B76"/>
    <w:rsid w:val="0079185D"/>
    <w:rsid w:val="00794079"/>
    <w:rsid w:val="007A1187"/>
    <w:rsid w:val="007A2D62"/>
    <w:rsid w:val="007A5794"/>
    <w:rsid w:val="007A5943"/>
    <w:rsid w:val="007B7157"/>
    <w:rsid w:val="007C750E"/>
    <w:rsid w:val="007D5665"/>
    <w:rsid w:val="007E24AF"/>
    <w:rsid w:val="007E5B50"/>
    <w:rsid w:val="007F1ADF"/>
    <w:rsid w:val="007F4748"/>
    <w:rsid w:val="007F4ACF"/>
    <w:rsid w:val="007F5C13"/>
    <w:rsid w:val="007F6C9B"/>
    <w:rsid w:val="007F7876"/>
    <w:rsid w:val="007F7B3D"/>
    <w:rsid w:val="00806278"/>
    <w:rsid w:val="00813462"/>
    <w:rsid w:val="008158A8"/>
    <w:rsid w:val="008167CE"/>
    <w:rsid w:val="00817C63"/>
    <w:rsid w:val="00840E36"/>
    <w:rsid w:val="00841241"/>
    <w:rsid w:val="008472CD"/>
    <w:rsid w:val="00856B22"/>
    <w:rsid w:val="00857533"/>
    <w:rsid w:val="008627EB"/>
    <w:rsid w:val="00867A30"/>
    <w:rsid w:val="00871E19"/>
    <w:rsid w:val="0087642D"/>
    <w:rsid w:val="00880431"/>
    <w:rsid w:val="00886932"/>
    <w:rsid w:val="0089128F"/>
    <w:rsid w:val="008A1A71"/>
    <w:rsid w:val="008A2133"/>
    <w:rsid w:val="008A594F"/>
    <w:rsid w:val="008A6B07"/>
    <w:rsid w:val="008A72B3"/>
    <w:rsid w:val="008B10E4"/>
    <w:rsid w:val="008B3AC7"/>
    <w:rsid w:val="008B7758"/>
    <w:rsid w:val="008C0D80"/>
    <w:rsid w:val="008D528A"/>
    <w:rsid w:val="008D666A"/>
    <w:rsid w:val="008E1AB2"/>
    <w:rsid w:val="009178D0"/>
    <w:rsid w:val="0092423B"/>
    <w:rsid w:val="0092443C"/>
    <w:rsid w:val="00924E5C"/>
    <w:rsid w:val="009259E4"/>
    <w:rsid w:val="00936797"/>
    <w:rsid w:val="00937B53"/>
    <w:rsid w:val="00937F0B"/>
    <w:rsid w:val="009402C8"/>
    <w:rsid w:val="00945A16"/>
    <w:rsid w:val="00950D3E"/>
    <w:rsid w:val="0095449B"/>
    <w:rsid w:val="00954A54"/>
    <w:rsid w:val="00963D1C"/>
    <w:rsid w:val="0096450F"/>
    <w:rsid w:val="00974DF5"/>
    <w:rsid w:val="00975D3E"/>
    <w:rsid w:val="009830A6"/>
    <w:rsid w:val="00985BB3"/>
    <w:rsid w:val="009B0830"/>
    <w:rsid w:val="009B0C11"/>
    <w:rsid w:val="009B10C6"/>
    <w:rsid w:val="009B2220"/>
    <w:rsid w:val="009B3F8A"/>
    <w:rsid w:val="009B718B"/>
    <w:rsid w:val="009C190A"/>
    <w:rsid w:val="009C20A8"/>
    <w:rsid w:val="009C2373"/>
    <w:rsid w:val="009C6752"/>
    <w:rsid w:val="009D5E21"/>
    <w:rsid w:val="009D6B5A"/>
    <w:rsid w:val="009D7925"/>
    <w:rsid w:val="009E11E1"/>
    <w:rsid w:val="009E20DB"/>
    <w:rsid w:val="009E782B"/>
    <w:rsid w:val="009F03F6"/>
    <w:rsid w:val="009F3E20"/>
    <w:rsid w:val="009F5872"/>
    <w:rsid w:val="009F5C60"/>
    <w:rsid w:val="00A013DC"/>
    <w:rsid w:val="00A01B57"/>
    <w:rsid w:val="00A024DF"/>
    <w:rsid w:val="00A03BE2"/>
    <w:rsid w:val="00A03F9B"/>
    <w:rsid w:val="00A04DC5"/>
    <w:rsid w:val="00A04FF9"/>
    <w:rsid w:val="00A05F10"/>
    <w:rsid w:val="00A17773"/>
    <w:rsid w:val="00A32817"/>
    <w:rsid w:val="00A36979"/>
    <w:rsid w:val="00A37867"/>
    <w:rsid w:val="00A5018E"/>
    <w:rsid w:val="00A51CB8"/>
    <w:rsid w:val="00A54F03"/>
    <w:rsid w:val="00A56CFE"/>
    <w:rsid w:val="00A60379"/>
    <w:rsid w:val="00A60ADB"/>
    <w:rsid w:val="00A60C52"/>
    <w:rsid w:val="00A66E84"/>
    <w:rsid w:val="00A73D24"/>
    <w:rsid w:val="00A83E84"/>
    <w:rsid w:val="00A95F81"/>
    <w:rsid w:val="00A97C1A"/>
    <w:rsid w:val="00AA01A2"/>
    <w:rsid w:val="00AA03EC"/>
    <w:rsid w:val="00AA14AF"/>
    <w:rsid w:val="00AA29C6"/>
    <w:rsid w:val="00AA6EE5"/>
    <w:rsid w:val="00AB0E71"/>
    <w:rsid w:val="00AB677F"/>
    <w:rsid w:val="00AC13AC"/>
    <w:rsid w:val="00AC5688"/>
    <w:rsid w:val="00AD0942"/>
    <w:rsid w:val="00AD72DA"/>
    <w:rsid w:val="00AD7D57"/>
    <w:rsid w:val="00AE1DBD"/>
    <w:rsid w:val="00AE1E86"/>
    <w:rsid w:val="00AE290B"/>
    <w:rsid w:val="00AF3064"/>
    <w:rsid w:val="00B03389"/>
    <w:rsid w:val="00B26724"/>
    <w:rsid w:val="00B30631"/>
    <w:rsid w:val="00B30B82"/>
    <w:rsid w:val="00B42F88"/>
    <w:rsid w:val="00B445A0"/>
    <w:rsid w:val="00B463F6"/>
    <w:rsid w:val="00B53B0D"/>
    <w:rsid w:val="00B545DA"/>
    <w:rsid w:val="00B55FD2"/>
    <w:rsid w:val="00B57268"/>
    <w:rsid w:val="00B6173C"/>
    <w:rsid w:val="00B64458"/>
    <w:rsid w:val="00B70824"/>
    <w:rsid w:val="00B72784"/>
    <w:rsid w:val="00B77011"/>
    <w:rsid w:val="00B81EF6"/>
    <w:rsid w:val="00B82946"/>
    <w:rsid w:val="00B91636"/>
    <w:rsid w:val="00B91A41"/>
    <w:rsid w:val="00B93520"/>
    <w:rsid w:val="00BA299E"/>
    <w:rsid w:val="00BC2C2D"/>
    <w:rsid w:val="00BC4687"/>
    <w:rsid w:val="00BD08EE"/>
    <w:rsid w:val="00BD1090"/>
    <w:rsid w:val="00BE0779"/>
    <w:rsid w:val="00BE26E6"/>
    <w:rsid w:val="00BE54C2"/>
    <w:rsid w:val="00BE5A57"/>
    <w:rsid w:val="00BE5DD8"/>
    <w:rsid w:val="00BE6548"/>
    <w:rsid w:val="00C07E27"/>
    <w:rsid w:val="00C147D3"/>
    <w:rsid w:val="00C15B9B"/>
    <w:rsid w:val="00C16F3D"/>
    <w:rsid w:val="00C212D6"/>
    <w:rsid w:val="00C22020"/>
    <w:rsid w:val="00C25213"/>
    <w:rsid w:val="00C40FB0"/>
    <w:rsid w:val="00C43D83"/>
    <w:rsid w:val="00C452A1"/>
    <w:rsid w:val="00C542B7"/>
    <w:rsid w:val="00C604B7"/>
    <w:rsid w:val="00C60F68"/>
    <w:rsid w:val="00C65C83"/>
    <w:rsid w:val="00C6784E"/>
    <w:rsid w:val="00C75DC9"/>
    <w:rsid w:val="00C7618C"/>
    <w:rsid w:val="00C7730A"/>
    <w:rsid w:val="00C85EB6"/>
    <w:rsid w:val="00C91010"/>
    <w:rsid w:val="00C967CA"/>
    <w:rsid w:val="00CA0504"/>
    <w:rsid w:val="00CA6D03"/>
    <w:rsid w:val="00CB141D"/>
    <w:rsid w:val="00CB452F"/>
    <w:rsid w:val="00CC3F47"/>
    <w:rsid w:val="00CC3FA5"/>
    <w:rsid w:val="00CC55D1"/>
    <w:rsid w:val="00CD6417"/>
    <w:rsid w:val="00CE4A96"/>
    <w:rsid w:val="00CE648F"/>
    <w:rsid w:val="00CF0823"/>
    <w:rsid w:val="00CF14C5"/>
    <w:rsid w:val="00CF4DDE"/>
    <w:rsid w:val="00CF7A93"/>
    <w:rsid w:val="00D05282"/>
    <w:rsid w:val="00D12D4E"/>
    <w:rsid w:val="00D15AD2"/>
    <w:rsid w:val="00D22115"/>
    <w:rsid w:val="00D23601"/>
    <w:rsid w:val="00D246AF"/>
    <w:rsid w:val="00D26D38"/>
    <w:rsid w:val="00D26DD8"/>
    <w:rsid w:val="00D27C9A"/>
    <w:rsid w:val="00D3393F"/>
    <w:rsid w:val="00D5508D"/>
    <w:rsid w:val="00D55F58"/>
    <w:rsid w:val="00D61752"/>
    <w:rsid w:val="00D64FA9"/>
    <w:rsid w:val="00D65367"/>
    <w:rsid w:val="00D67143"/>
    <w:rsid w:val="00D8521F"/>
    <w:rsid w:val="00DA23C0"/>
    <w:rsid w:val="00DA4838"/>
    <w:rsid w:val="00DA5564"/>
    <w:rsid w:val="00DA65E4"/>
    <w:rsid w:val="00DB541C"/>
    <w:rsid w:val="00DC1D41"/>
    <w:rsid w:val="00DC2B87"/>
    <w:rsid w:val="00DC624E"/>
    <w:rsid w:val="00DD3730"/>
    <w:rsid w:val="00DD6957"/>
    <w:rsid w:val="00DE4A89"/>
    <w:rsid w:val="00DE7658"/>
    <w:rsid w:val="00DE7DD8"/>
    <w:rsid w:val="00DF1694"/>
    <w:rsid w:val="00DF266A"/>
    <w:rsid w:val="00DF515F"/>
    <w:rsid w:val="00DF5BEC"/>
    <w:rsid w:val="00E02930"/>
    <w:rsid w:val="00E048CA"/>
    <w:rsid w:val="00E12703"/>
    <w:rsid w:val="00E12BA5"/>
    <w:rsid w:val="00E13BA6"/>
    <w:rsid w:val="00E13BC5"/>
    <w:rsid w:val="00E23AC6"/>
    <w:rsid w:val="00E27DF0"/>
    <w:rsid w:val="00E350DB"/>
    <w:rsid w:val="00E357E5"/>
    <w:rsid w:val="00E37309"/>
    <w:rsid w:val="00E40FEC"/>
    <w:rsid w:val="00E5108F"/>
    <w:rsid w:val="00E51214"/>
    <w:rsid w:val="00E545C5"/>
    <w:rsid w:val="00E612F3"/>
    <w:rsid w:val="00E64ECB"/>
    <w:rsid w:val="00E72428"/>
    <w:rsid w:val="00E7530D"/>
    <w:rsid w:val="00E76EFA"/>
    <w:rsid w:val="00E819D7"/>
    <w:rsid w:val="00E82F79"/>
    <w:rsid w:val="00E91803"/>
    <w:rsid w:val="00E92182"/>
    <w:rsid w:val="00E92596"/>
    <w:rsid w:val="00EA3959"/>
    <w:rsid w:val="00EA53EC"/>
    <w:rsid w:val="00EB3B7E"/>
    <w:rsid w:val="00EC0387"/>
    <w:rsid w:val="00EC1E1D"/>
    <w:rsid w:val="00EC4DA3"/>
    <w:rsid w:val="00EE0BAE"/>
    <w:rsid w:val="00EE0F3F"/>
    <w:rsid w:val="00EE4C1B"/>
    <w:rsid w:val="00EE5B20"/>
    <w:rsid w:val="00EF1616"/>
    <w:rsid w:val="00EF16B3"/>
    <w:rsid w:val="00EF6F10"/>
    <w:rsid w:val="00F0272D"/>
    <w:rsid w:val="00F0525E"/>
    <w:rsid w:val="00F069DC"/>
    <w:rsid w:val="00F102B1"/>
    <w:rsid w:val="00F156C1"/>
    <w:rsid w:val="00F223F6"/>
    <w:rsid w:val="00F26629"/>
    <w:rsid w:val="00F35B73"/>
    <w:rsid w:val="00F37BC7"/>
    <w:rsid w:val="00F43517"/>
    <w:rsid w:val="00F44F55"/>
    <w:rsid w:val="00F52776"/>
    <w:rsid w:val="00F63AAE"/>
    <w:rsid w:val="00F6501E"/>
    <w:rsid w:val="00F820E7"/>
    <w:rsid w:val="00F93F0A"/>
    <w:rsid w:val="00F94DC9"/>
    <w:rsid w:val="00FA20CD"/>
    <w:rsid w:val="00FB54BB"/>
    <w:rsid w:val="00FB722E"/>
    <w:rsid w:val="00FC330B"/>
    <w:rsid w:val="00FC6731"/>
    <w:rsid w:val="00FD05B5"/>
    <w:rsid w:val="00FD1919"/>
    <w:rsid w:val="00FE15A5"/>
    <w:rsid w:val="00FF0221"/>
    <w:rsid w:val="00FF4DD9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FCA3C2D-5835-42FA-B51D-BE8A388F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658"/>
  </w:style>
  <w:style w:type="paragraph" w:styleId="Cabealho1">
    <w:name w:val="heading 1"/>
    <w:basedOn w:val="Normal"/>
    <w:next w:val="Normal"/>
    <w:qFormat/>
    <w:rsid w:val="00DE7658"/>
    <w:pPr>
      <w:keepNext/>
      <w:outlineLvl w:val="0"/>
    </w:pPr>
    <w:rPr>
      <w:rFonts w:ascii="Arial" w:hAnsi="Arial"/>
      <w:b/>
      <w:sz w:val="28"/>
    </w:rPr>
  </w:style>
  <w:style w:type="paragraph" w:styleId="Cabealho2">
    <w:name w:val="heading 2"/>
    <w:basedOn w:val="Normal"/>
    <w:next w:val="Normal"/>
    <w:qFormat/>
    <w:rsid w:val="00DE7658"/>
    <w:pPr>
      <w:keepNext/>
      <w:jc w:val="center"/>
      <w:outlineLvl w:val="1"/>
    </w:pPr>
    <w:rPr>
      <w:rFonts w:ascii="Arial" w:hAnsi="Arial"/>
      <w:b/>
      <w:sz w:val="16"/>
    </w:rPr>
  </w:style>
  <w:style w:type="paragraph" w:styleId="Cabealho3">
    <w:name w:val="heading 3"/>
    <w:basedOn w:val="Normal"/>
    <w:next w:val="Normal"/>
    <w:qFormat/>
    <w:rsid w:val="00DE7658"/>
    <w:pPr>
      <w:keepNext/>
      <w:outlineLvl w:val="2"/>
    </w:pPr>
    <w:rPr>
      <w:b/>
      <w:sz w:val="18"/>
    </w:rPr>
  </w:style>
  <w:style w:type="paragraph" w:styleId="Cabealho4">
    <w:name w:val="heading 4"/>
    <w:basedOn w:val="Normal"/>
    <w:next w:val="Normal"/>
    <w:qFormat/>
    <w:rsid w:val="00DE7658"/>
    <w:pPr>
      <w:keepNext/>
      <w:outlineLvl w:val="3"/>
    </w:pPr>
    <w:rPr>
      <w:rFonts w:ascii="Arial" w:hAnsi="Arial"/>
      <w:sz w:val="16"/>
      <w:u w:val="single"/>
    </w:rPr>
  </w:style>
  <w:style w:type="paragraph" w:styleId="Cabealho5">
    <w:name w:val="heading 5"/>
    <w:basedOn w:val="Normal"/>
    <w:next w:val="Normal"/>
    <w:qFormat/>
    <w:rsid w:val="00DE7658"/>
    <w:pPr>
      <w:keepNext/>
      <w:jc w:val="center"/>
      <w:outlineLvl w:val="4"/>
    </w:pPr>
    <w:rPr>
      <w:rFonts w:ascii="Arial" w:hAnsi="Arial"/>
      <w:sz w:val="14"/>
      <w:u w:val="single"/>
    </w:rPr>
  </w:style>
  <w:style w:type="paragraph" w:styleId="Cabealho6">
    <w:name w:val="heading 6"/>
    <w:basedOn w:val="Normal"/>
    <w:next w:val="Normal"/>
    <w:link w:val="Cabealho6Carter"/>
    <w:qFormat/>
    <w:rsid w:val="00DE7658"/>
    <w:pPr>
      <w:keepNext/>
      <w:spacing w:before="60"/>
      <w:outlineLvl w:val="5"/>
    </w:pPr>
    <w:rPr>
      <w:b/>
      <w:bCs/>
      <w:sz w:val="16"/>
      <w:lang w:val="en-GB" w:eastAsia="x-none"/>
    </w:rPr>
  </w:style>
  <w:style w:type="paragraph" w:styleId="Cabealho7">
    <w:name w:val="heading 7"/>
    <w:basedOn w:val="Normal"/>
    <w:next w:val="Normal"/>
    <w:qFormat/>
    <w:rsid w:val="00DE7658"/>
    <w:pPr>
      <w:keepNext/>
      <w:jc w:val="center"/>
      <w:outlineLvl w:val="6"/>
    </w:pPr>
    <w:rPr>
      <w:i/>
      <w:iCs/>
      <w:sz w:val="16"/>
    </w:rPr>
  </w:style>
  <w:style w:type="paragraph" w:styleId="Cabealho8">
    <w:name w:val="heading 8"/>
    <w:basedOn w:val="Normal"/>
    <w:next w:val="Normal"/>
    <w:qFormat/>
    <w:rsid w:val="00DE7658"/>
    <w:pPr>
      <w:keepNext/>
      <w:outlineLvl w:val="7"/>
    </w:pPr>
    <w:rPr>
      <w:i/>
      <w:iCs/>
      <w:sz w:val="16"/>
    </w:rPr>
  </w:style>
  <w:style w:type="paragraph" w:styleId="Cabealho9">
    <w:name w:val="heading 9"/>
    <w:basedOn w:val="Normal"/>
    <w:next w:val="Normal"/>
    <w:qFormat/>
    <w:rsid w:val="00DE7658"/>
    <w:pPr>
      <w:keepNext/>
      <w:outlineLvl w:val="8"/>
    </w:pPr>
    <w:rPr>
      <w:i/>
      <w:iCs/>
      <w:sz w:val="14"/>
      <w:szCs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E765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DE765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DE7658"/>
    <w:rPr>
      <w:rFonts w:ascii="Arial" w:hAnsi="Arial"/>
      <w:b/>
      <w:caps/>
      <w:sz w:val="28"/>
    </w:rPr>
  </w:style>
  <w:style w:type="paragraph" w:customStyle="1" w:styleId="Textodebalo1">
    <w:name w:val="Texto de balão1"/>
    <w:basedOn w:val="Normal"/>
    <w:semiHidden/>
    <w:rsid w:val="00DE76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DE7658"/>
    <w:pPr>
      <w:tabs>
        <w:tab w:val="right" w:pos="1929"/>
        <w:tab w:val="left" w:pos="2071"/>
        <w:tab w:val="left" w:pos="2354"/>
        <w:tab w:val="left" w:pos="3630"/>
        <w:tab w:val="left" w:pos="3913"/>
      </w:tabs>
    </w:pPr>
    <w:rPr>
      <w:bCs/>
      <w:i/>
      <w:iCs/>
      <w:lang w:val="en-GB"/>
    </w:rPr>
  </w:style>
  <w:style w:type="character" w:styleId="Hiperligao">
    <w:name w:val="Hyperlink"/>
    <w:rsid w:val="00DE7658"/>
    <w:rPr>
      <w:color w:val="0000FF"/>
      <w:u w:val="single"/>
    </w:rPr>
  </w:style>
  <w:style w:type="character" w:styleId="Hiperligaovisitada">
    <w:name w:val="FollowedHyperlink"/>
    <w:rsid w:val="008A2133"/>
    <w:rPr>
      <w:color w:val="800080"/>
      <w:u w:val="single"/>
    </w:rPr>
  </w:style>
  <w:style w:type="paragraph" w:styleId="Textodebalo">
    <w:name w:val="Balloon Text"/>
    <w:basedOn w:val="Normal"/>
    <w:semiHidden/>
    <w:rsid w:val="00DE7658"/>
    <w:rPr>
      <w:rFonts w:ascii="Tahoma" w:hAnsi="Tahoma" w:cs="Tahoma"/>
      <w:sz w:val="16"/>
      <w:szCs w:val="16"/>
    </w:rPr>
  </w:style>
  <w:style w:type="character" w:customStyle="1" w:styleId="Cabealho6Carter">
    <w:name w:val="Cabeçalho 6 Caráter"/>
    <w:link w:val="Cabealho6"/>
    <w:rsid w:val="00936797"/>
    <w:rPr>
      <w:b/>
      <w:bCs/>
      <w:sz w:val="16"/>
      <w:lang w:val="en-GB"/>
    </w:rPr>
  </w:style>
  <w:style w:type="table" w:styleId="Tabelacomgrelha">
    <w:name w:val="Table Grid"/>
    <w:basedOn w:val="Tabelanormal"/>
    <w:rsid w:val="0092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1AB2"/>
    <w:pPr>
      <w:ind w:left="720"/>
      <w:contextualSpacing/>
    </w:pPr>
  </w:style>
  <w:style w:type="character" w:customStyle="1" w:styleId="shorttext">
    <w:name w:val="short_text"/>
    <w:basedOn w:val="Tipodeletrapredefinidodopargrafo"/>
    <w:rsid w:val="00FD1919"/>
  </w:style>
  <w:style w:type="character" w:customStyle="1" w:styleId="alt-edited1">
    <w:name w:val="alt-edited1"/>
    <w:basedOn w:val="Tipodeletrapredefinidodopargrafo"/>
    <w:rsid w:val="00CA0504"/>
    <w:rPr>
      <w:color w:val="4D90F0"/>
    </w:rPr>
  </w:style>
  <w:style w:type="character" w:customStyle="1" w:styleId="CabealhoCarter">
    <w:name w:val="Cabeçalho Caráter"/>
    <w:basedOn w:val="Tipodeletrapredefinidodopargrafo"/>
    <w:link w:val="Cabealho"/>
    <w:rsid w:val="00B30B82"/>
  </w:style>
  <w:style w:type="paragraph" w:styleId="Textosimples">
    <w:name w:val="Plain Text"/>
    <w:basedOn w:val="Normal"/>
    <w:link w:val="TextosimplesCarter1"/>
    <w:uiPriority w:val="99"/>
    <w:unhideWhenUsed/>
    <w:rsid w:val="00A01B57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semiHidden/>
    <w:rsid w:val="00A01B57"/>
    <w:rPr>
      <w:rFonts w:ascii="Consolas" w:hAnsi="Consolas"/>
      <w:sz w:val="21"/>
      <w:szCs w:val="21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locked/>
    <w:rsid w:val="00A01B57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F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0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105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2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s.pt/servicos-on-line1/certificado-medico-para-maritimos/lista-de-medicos-reconhecido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rm.mm.gov.pt/web/guest/encarrega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grm.mm.gov.pt" TargetMode="External"/><Relationship Id="rId2" Type="http://schemas.openxmlformats.org/officeDocument/2006/relationships/hyperlink" Target="http://www.dgrm.mm.gov.p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dpm.requerimentos@dgrm.mm.gov.p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cardoso\AppData\Local\Microsoft\Windows\Temporary%20Internet%20Files\Content.Outlook\HVX1Z5YO\M-DSAM-11(0)%20Requerimento%20Servi&#231;os%20DGRM_2210201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20E1-F566-40D4-BCF6-898DFC03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M-DSAM-11(0) Requerimento Serviços DGRM_22102015</Template>
  <TotalTime>21</TotalTime>
  <Pages>4</Pages>
  <Words>1896</Words>
  <Characters>10244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MARÍTIMO-PORTUÁRIO</vt:lpstr>
      <vt:lpstr>INSTITUTO MARÍTIMO-PORTUÁRIO</vt:lpstr>
    </vt:vector>
  </TitlesOfParts>
  <Company>Instituto Maritimo-Portuário</Company>
  <LinksUpToDate>false</LinksUpToDate>
  <CharactersWithSpaces>12116</CharactersWithSpaces>
  <SharedDoc>false</SharedDoc>
  <HLinks>
    <vt:vector size="12" baseType="variant"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mailto:dsam.requerimentos@dgrm.mam.gov.pt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http://www.dgrm.mam.gov.pt/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MARÍTIMO-PORTUÁRIO</dc:title>
  <dc:subject/>
  <dc:creator>Ana Teresa Cardoso</dc:creator>
  <cp:keywords/>
  <dc:description/>
  <cp:lastModifiedBy>Ana Teresa Cardoso</cp:lastModifiedBy>
  <cp:revision>9</cp:revision>
  <cp:lastPrinted>2019-03-19T13:42:00Z</cp:lastPrinted>
  <dcterms:created xsi:type="dcterms:W3CDTF">2019-10-03T13:06:00Z</dcterms:created>
  <dcterms:modified xsi:type="dcterms:W3CDTF">2019-10-11T15:15:00Z</dcterms:modified>
</cp:coreProperties>
</file>